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51A" w:rsidRDefault="00A252B4">
      <w:pPr>
        <w:pStyle w:val="Heading1"/>
        <w:jc w:val="center"/>
        <w:rPr>
          <w:rFonts w:ascii="Arial Narrow" w:eastAsia="Arial Narrow" w:hAnsi="Arial Narrow" w:cs="Arial Narrow"/>
          <w:u w:val="none"/>
        </w:rPr>
      </w:pPr>
      <w:bookmarkStart w:id="0" w:name="_GoBack"/>
      <w:r>
        <w:rPr>
          <w:rFonts w:ascii="Calibri" w:eastAsia="Calibri" w:hAnsi="Calibri" w:cs="Calibri"/>
          <w:b w:val="0"/>
          <w:noProof/>
          <w:u w:val="none"/>
        </w:rPr>
        <w:drawing>
          <wp:inline distT="0" distB="0" distL="0" distR="0">
            <wp:extent cx="2317232" cy="899859"/>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317232" cy="899859"/>
                    </a:xfrm>
                    <a:prstGeom prst="rect">
                      <a:avLst/>
                    </a:prstGeom>
                    <a:ln/>
                  </pic:spPr>
                </pic:pic>
              </a:graphicData>
            </a:graphic>
          </wp:inline>
        </w:drawing>
      </w:r>
    </w:p>
    <w:bookmarkEnd w:id="0"/>
    <w:p w:rsidR="00EB751A" w:rsidRDefault="00A252B4">
      <w:pPr>
        <w:pBdr>
          <w:top w:val="nil"/>
          <w:left w:val="nil"/>
          <w:bottom w:val="nil"/>
          <w:right w:val="nil"/>
          <w:between w:val="nil"/>
        </w:pBdr>
        <w:ind w:left="1080" w:hanging="1080"/>
        <w:rPr>
          <w:i/>
          <w:color w:val="000000"/>
        </w:rPr>
      </w:pPr>
      <w:r>
        <w:rPr>
          <w:rFonts w:ascii="Arial" w:eastAsia="Arial" w:hAnsi="Arial" w:cs="Arial"/>
          <w:b/>
          <w:color w:val="000000"/>
        </w:rPr>
        <w:t xml:space="preserve">Mission: </w:t>
      </w:r>
      <w:r>
        <w:rPr>
          <w:rFonts w:ascii="Arial" w:eastAsia="Arial" w:hAnsi="Arial" w:cs="Arial"/>
          <w:i/>
          <w:color w:val="000000"/>
        </w:rPr>
        <w:t>To offer resources for building healthy relationships and to work with community partners to provide services for healing the effects of interpersonal violence.</w:t>
      </w:r>
    </w:p>
    <w:p w:rsidR="00EB751A" w:rsidRDefault="00A252B4">
      <w:pPr>
        <w:pBdr>
          <w:top w:val="nil"/>
          <w:left w:val="nil"/>
          <w:bottom w:val="nil"/>
          <w:right w:val="nil"/>
          <w:between w:val="nil"/>
        </w:pBdr>
        <w:ind w:left="1080" w:hanging="1080"/>
        <w:rPr>
          <w:rFonts w:ascii="Arial" w:eastAsia="Arial" w:hAnsi="Arial" w:cs="Arial"/>
          <w:b/>
          <w:color w:val="000000"/>
        </w:rPr>
      </w:pPr>
      <w:r>
        <w:rPr>
          <w:rFonts w:ascii="Arial" w:eastAsia="Arial" w:hAnsi="Arial" w:cs="Arial"/>
          <w:b/>
          <w:color w:val="000000"/>
        </w:rPr>
        <w:t>Vision:</w:t>
      </w:r>
      <w:r>
        <w:rPr>
          <w:rFonts w:ascii="Arial" w:eastAsia="Arial" w:hAnsi="Arial" w:cs="Arial"/>
          <w:color w:val="000000"/>
        </w:rPr>
        <w:t xml:space="preserve"> </w:t>
      </w:r>
      <w:r>
        <w:rPr>
          <w:rFonts w:ascii="Arial" w:eastAsia="Arial" w:hAnsi="Arial" w:cs="Arial"/>
          <w:i/>
          <w:color w:val="000000"/>
        </w:rPr>
        <w:t>A community unified in peace and justice for the safety and well-being of every individual.</w:t>
      </w:r>
    </w:p>
    <w:p w:rsidR="00EB751A" w:rsidRDefault="00A252B4">
      <w:pPr>
        <w:tabs>
          <w:tab w:val="center" w:pos="4320"/>
          <w:tab w:val="right" w:pos="8640"/>
        </w:tabs>
        <w:rPr>
          <w:rFonts w:ascii="Arial Narrow" w:eastAsia="Arial Narrow" w:hAnsi="Arial Narrow" w:cs="Arial Narrow"/>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12701</wp:posOffset>
                </wp:positionH>
                <wp:positionV relativeFrom="paragraph">
                  <wp:posOffset>38100</wp:posOffset>
                </wp:positionV>
                <wp:extent cx="6848475" cy="25400"/>
                <wp:effectExtent l="0" t="0" r="0" b="0"/>
                <wp:wrapNone/>
                <wp:docPr id="1" name=""/>
                <wp:cNvGraphicFramePr/>
                <a:graphic xmlns:a="http://schemas.openxmlformats.org/drawingml/2006/main">
                  <a:graphicData uri="http://schemas.microsoft.com/office/word/2010/wordprocessingShape">
                    <wps:wsp>
                      <wps:cNvCnPr/>
                      <wps:spPr>
                        <a:xfrm>
                          <a:off x="1921763" y="3780000"/>
                          <a:ext cx="6848475" cy="0"/>
                        </a:xfrm>
                        <a:prstGeom prst="straightConnector1">
                          <a:avLst/>
                        </a:prstGeom>
                        <a:noFill/>
                        <a:ln w="25400" cap="flat" cmpd="sng">
                          <a:solidFill>
                            <a:schemeClr val="accent6"/>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6848475" cy="254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848475" cy="25400"/>
                        </a:xfrm>
                        <a:prstGeom prst="rect"/>
                        <a:ln/>
                      </pic:spPr>
                    </pic:pic>
                  </a:graphicData>
                </a:graphic>
              </wp:anchor>
            </w:drawing>
          </mc:Fallback>
        </mc:AlternateContent>
      </w:r>
    </w:p>
    <w:p w:rsidR="00EB751A" w:rsidRDefault="00A252B4">
      <w:pPr>
        <w:ind w:left="2880" w:hanging="2880"/>
        <w:rPr>
          <w:rFonts w:ascii="Arial Narrow" w:eastAsia="Arial Narrow" w:hAnsi="Arial Narrow" w:cs="Arial Narrow"/>
          <w:b/>
        </w:rPr>
      </w:pPr>
      <w:r>
        <w:rPr>
          <w:rFonts w:ascii="Arial Narrow" w:eastAsia="Arial Narrow" w:hAnsi="Arial Narrow" w:cs="Arial Narrow"/>
          <w:b/>
        </w:rPr>
        <w:t>TITLE:</w:t>
      </w:r>
      <w:r>
        <w:rPr>
          <w:rFonts w:ascii="Arial Narrow" w:eastAsia="Arial Narrow" w:hAnsi="Arial Narrow" w:cs="Arial Narrow"/>
        </w:rPr>
        <w:tab/>
      </w:r>
      <w:r>
        <w:rPr>
          <w:rFonts w:ascii="Arial Narrow" w:eastAsia="Arial Narrow" w:hAnsi="Arial Narrow" w:cs="Arial Narrow"/>
          <w:b/>
        </w:rPr>
        <w:t>COMMUNITY ORGANIZER (ADULT</w:t>
      </w:r>
      <w:r w:rsidR="00795A16">
        <w:rPr>
          <w:rFonts w:ascii="Arial Narrow" w:eastAsia="Arial Narrow" w:hAnsi="Arial Narrow" w:cs="Arial Narrow"/>
          <w:b/>
        </w:rPr>
        <w:t>)</w:t>
      </w:r>
    </w:p>
    <w:p w:rsidR="00EB751A" w:rsidRDefault="00EB751A">
      <w:pPr>
        <w:rPr>
          <w:rFonts w:ascii="Arial Narrow" w:eastAsia="Arial Narrow" w:hAnsi="Arial Narrow" w:cs="Arial Narrow"/>
        </w:rPr>
      </w:pPr>
    </w:p>
    <w:p w:rsidR="00EB751A" w:rsidRDefault="00A252B4">
      <w:pPr>
        <w:pBdr>
          <w:top w:val="nil"/>
          <w:left w:val="nil"/>
          <w:bottom w:val="nil"/>
          <w:right w:val="nil"/>
          <w:between w:val="nil"/>
        </w:pBdr>
        <w:ind w:left="2880" w:hanging="2880"/>
        <w:rPr>
          <w:rFonts w:ascii="Arial Narrow" w:eastAsia="Arial Narrow" w:hAnsi="Arial Narrow" w:cs="Arial Narrow"/>
          <w:color w:val="000000"/>
        </w:rPr>
      </w:pPr>
      <w:r>
        <w:rPr>
          <w:rFonts w:ascii="Arial Narrow" w:eastAsia="Arial Narrow" w:hAnsi="Arial Narrow" w:cs="Arial Narrow"/>
          <w:b/>
          <w:color w:val="000000"/>
        </w:rPr>
        <w:t xml:space="preserve">GENERAL </w:t>
      </w:r>
      <w:r>
        <w:rPr>
          <w:rFonts w:ascii="Arial Narrow" w:eastAsia="Arial Narrow" w:hAnsi="Arial Narrow" w:cs="Arial Narrow"/>
          <w:b/>
          <w:color w:val="000000"/>
        </w:rPr>
        <w:tab/>
      </w:r>
      <w:r>
        <w:rPr>
          <w:rFonts w:ascii="Arial Narrow" w:eastAsia="Arial Narrow" w:hAnsi="Arial Narrow" w:cs="Arial Narrow"/>
          <w:color w:val="000000"/>
        </w:rPr>
        <w:t>Join a passionate, dynamic team dedicated to eliminating all forms of power-based</w:t>
      </w:r>
    </w:p>
    <w:p w:rsidR="00EB751A" w:rsidRDefault="00A252B4">
      <w:pPr>
        <w:pBdr>
          <w:top w:val="nil"/>
          <w:left w:val="nil"/>
          <w:bottom w:val="nil"/>
          <w:right w:val="nil"/>
          <w:between w:val="nil"/>
        </w:pBdr>
        <w:ind w:left="2880" w:hanging="2880"/>
        <w:rPr>
          <w:rFonts w:ascii="Arial Narrow" w:eastAsia="Arial Narrow" w:hAnsi="Arial Narrow" w:cs="Arial Narrow"/>
          <w:color w:val="000000"/>
        </w:rPr>
      </w:pPr>
      <w:r>
        <w:rPr>
          <w:rFonts w:ascii="Arial Narrow" w:eastAsia="Arial Narrow" w:hAnsi="Arial Narrow" w:cs="Arial Narrow"/>
          <w:b/>
          <w:color w:val="000000"/>
        </w:rPr>
        <w:t>DESCRIPTION:</w:t>
      </w:r>
      <w:r>
        <w:rPr>
          <w:rFonts w:ascii="Arial Narrow" w:eastAsia="Arial Narrow" w:hAnsi="Arial Narrow" w:cs="Arial Narrow"/>
          <w:b/>
          <w:color w:val="000000"/>
        </w:rPr>
        <w:tab/>
      </w:r>
      <w:r>
        <w:rPr>
          <w:rFonts w:ascii="Arial Narrow" w:eastAsia="Arial Narrow" w:hAnsi="Arial Narrow" w:cs="Arial Narrow"/>
          <w:color w:val="000000"/>
        </w:rPr>
        <w:t xml:space="preserve">personal violence, promoting peace, justice, freedom, and dignity for all. The ideal candidate is a warm, self-starter deeply committed to providing services from a strengths-based, social justice and anti-oppression framework. </w:t>
      </w:r>
    </w:p>
    <w:p w:rsidR="00EB751A" w:rsidRDefault="00A252B4">
      <w:pPr>
        <w:pBdr>
          <w:top w:val="nil"/>
          <w:left w:val="nil"/>
          <w:bottom w:val="nil"/>
          <w:right w:val="nil"/>
          <w:between w:val="nil"/>
        </w:pBdr>
        <w:ind w:left="2880" w:hanging="2880"/>
        <w:rPr>
          <w:rFonts w:ascii="Arial Narrow" w:eastAsia="Arial Narrow" w:hAnsi="Arial Narrow" w:cs="Arial Narrow"/>
          <w:color w:val="000000"/>
        </w:rPr>
      </w:pPr>
      <w:r>
        <w:rPr>
          <w:rFonts w:ascii="Arial Narrow" w:eastAsia="Arial Narrow" w:hAnsi="Arial Narrow" w:cs="Arial Narrow"/>
          <w:b/>
          <w:color w:val="000000"/>
        </w:rPr>
        <w:tab/>
      </w:r>
    </w:p>
    <w:p w:rsidR="00EB751A" w:rsidRPr="000E3B74" w:rsidRDefault="00A252B4" w:rsidP="000E3B74">
      <w:pPr>
        <w:pStyle w:val="Heading1"/>
        <w:ind w:left="2880" w:hanging="2880"/>
        <w:rPr>
          <w:rFonts w:ascii="Arial Narrow" w:hAnsi="Arial Narrow"/>
          <w:b w:val="0"/>
        </w:rPr>
      </w:pPr>
      <w:r>
        <w:rPr>
          <w:rFonts w:ascii="Arial Narrow" w:eastAsia="Arial Narrow" w:hAnsi="Arial Narrow" w:cs="Arial Narrow"/>
          <w:color w:val="000000"/>
          <w:u w:val="none"/>
        </w:rPr>
        <w:t>JOB DESCRIPTION:</w:t>
      </w:r>
      <w:r>
        <w:rPr>
          <w:rFonts w:ascii="Arial Narrow" w:eastAsia="Arial Narrow" w:hAnsi="Arial Narrow" w:cs="Arial Narrow"/>
          <w:color w:val="000000"/>
          <w:u w:val="none"/>
        </w:rPr>
        <w:tab/>
      </w:r>
      <w:r w:rsidR="000E3B74" w:rsidRPr="000E3B74">
        <w:rPr>
          <w:rFonts w:ascii="Arial Narrow" w:hAnsi="Arial Narrow"/>
          <w:b w:val="0"/>
          <w:u w:val="none"/>
        </w:rPr>
        <w:t xml:space="preserve">This position works with </w:t>
      </w:r>
      <w:r w:rsidR="000E3B74">
        <w:rPr>
          <w:rFonts w:ascii="Arial Narrow" w:hAnsi="Arial Narrow"/>
          <w:b w:val="0"/>
          <w:u w:val="none"/>
        </w:rPr>
        <w:t>adults and community</w:t>
      </w:r>
      <w:r w:rsidR="000E3B74" w:rsidRPr="000E3B74">
        <w:rPr>
          <w:rFonts w:ascii="Arial Narrow" w:hAnsi="Arial Narrow"/>
          <w:b w:val="0"/>
          <w:u w:val="none"/>
        </w:rPr>
        <w:t xml:space="preserve"> in implementing the Close t</w:t>
      </w:r>
      <w:r w:rsidR="000E3B74">
        <w:rPr>
          <w:rFonts w:ascii="Arial Narrow" w:hAnsi="Arial Narrow"/>
          <w:b w:val="0"/>
          <w:u w:val="none"/>
        </w:rPr>
        <w:t>o Home community-based program.</w:t>
      </w:r>
      <w:r w:rsidR="00E03FA7">
        <w:rPr>
          <w:rFonts w:ascii="Arial Narrow" w:hAnsi="Arial Narrow"/>
          <w:b w:val="0"/>
          <w:u w:val="none"/>
        </w:rPr>
        <w:t xml:space="preserve"> It also acts as Program Advocate as needed.</w:t>
      </w:r>
    </w:p>
    <w:p w:rsidR="00EB751A" w:rsidRDefault="00EB751A">
      <w:pPr>
        <w:rPr>
          <w:rFonts w:ascii="Arial Narrow" w:eastAsia="Arial Narrow" w:hAnsi="Arial Narrow" w:cs="Arial Narrow"/>
          <w:b/>
        </w:rPr>
      </w:pPr>
    </w:p>
    <w:p w:rsidR="00EB751A" w:rsidRDefault="00A252B4">
      <w:pPr>
        <w:rPr>
          <w:rFonts w:ascii="Arial Narrow" w:eastAsia="Arial Narrow" w:hAnsi="Arial Narrow" w:cs="Arial Narrow"/>
        </w:rPr>
      </w:pPr>
      <w:r>
        <w:rPr>
          <w:rFonts w:ascii="Arial Narrow" w:eastAsia="Arial Narrow" w:hAnsi="Arial Narrow" w:cs="Arial Narrow"/>
          <w:b/>
        </w:rPr>
        <w:t>SALARY:</w:t>
      </w:r>
      <w:r>
        <w:rPr>
          <w:rFonts w:ascii="Arial Narrow" w:eastAsia="Arial Narrow" w:hAnsi="Arial Narrow" w:cs="Arial Narrow"/>
        </w:rPr>
        <w:tab/>
      </w:r>
      <w:r>
        <w:rPr>
          <w:rFonts w:ascii="Arial Narrow" w:eastAsia="Arial Narrow" w:hAnsi="Arial Narrow" w:cs="Arial Narrow"/>
        </w:rPr>
        <w:tab/>
      </w:r>
      <w:r w:rsidR="000E3B74">
        <w:rPr>
          <w:rFonts w:ascii="Arial Narrow" w:eastAsia="Arial Narrow" w:hAnsi="Arial Narrow" w:cs="Arial Narrow"/>
        </w:rPr>
        <w:tab/>
      </w:r>
      <w:r>
        <w:rPr>
          <w:rFonts w:ascii="Arial Narrow" w:eastAsia="Arial Narrow" w:hAnsi="Arial Narrow" w:cs="Arial Narrow"/>
        </w:rPr>
        <w:t>$</w:t>
      </w:r>
      <w:r w:rsidR="00795A16">
        <w:rPr>
          <w:rFonts w:ascii="Arial Narrow" w:eastAsia="Arial Narrow" w:hAnsi="Arial Narrow" w:cs="Arial Narrow"/>
        </w:rPr>
        <w:t>17/hour ($16 prior to Crisis Intervention Training)</w:t>
      </w:r>
    </w:p>
    <w:p w:rsidR="00EB751A" w:rsidRDefault="00EB751A">
      <w:pPr>
        <w:rPr>
          <w:rFonts w:ascii="Arial Narrow" w:eastAsia="Arial Narrow" w:hAnsi="Arial Narrow" w:cs="Arial Narrow"/>
        </w:rPr>
      </w:pPr>
    </w:p>
    <w:p w:rsidR="00EB751A" w:rsidRDefault="00A252B4">
      <w:pPr>
        <w:rPr>
          <w:rFonts w:ascii="Arial Narrow" w:eastAsia="Arial Narrow" w:hAnsi="Arial Narrow" w:cs="Arial Narrow"/>
          <w:b/>
          <w:color w:val="FF0000"/>
        </w:rPr>
      </w:pPr>
      <w:r>
        <w:rPr>
          <w:rFonts w:ascii="Arial Narrow" w:eastAsia="Arial Narrow" w:hAnsi="Arial Narrow" w:cs="Arial Narrow"/>
          <w:b/>
        </w:rPr>
        <w:t>SUPERVISOR:</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sidR="00795A16">
        <w:rPr>
          <w:rFonts w:ascii="Arial Narrow" w:eastAsia="Arial Narrow" w:hAnsi="Arial Narrow" w:cs="Arial Narrow"/>
        </w:rPr>
        <w:t>Prevention Coordinator</w:t>
      </w:r>
      <w:r>
        <w:rPr>
          <w:rFonts w:ascii="Arial Narrow" w:eastAsia="Arial Narrow" w:hAnsi="Arial Narrow" w:cs="Arial Narrow"/>
        </w:rPr>
        <w:t xml:space="preserve"> </w:t>
      </w:r>
    </w:p>
    <w:p w:rsidR="00EB751A" w:rsidRDefault="00EB751A">
      <w:pPr>
        <w:rPr>
          <w:rFonts w:ascii="Arial Narrow" w:eastAsia="Arial Narrow" w:hAnsi="Arial Narrow" w:cs="Arial Narrow"/>
        </w:rPr>
      </w:pPr>
    </w:p>
    <w:p w:rsidR="00EB751A" w:rsidRDefault="00A252B4">
      <w:pPr>
        <w:rPr>
          <w:rFonts w:ascii="Arial Narrow" w:eastAsia="Arial Narrow" w:hAnsi="Arial Narrow" w:cs="Arial Narrow"/>
        </w:rPr>
      </w:pPr>
      <w:r>
        <w:rPr>
          <w:rFonts w:ascii="Arial Narrow" w:eastAsia="Arial Narrow" w:hAnsi="Arial Narrow" w:cs="Arial Narrow"/>
          <w:b/>
        </w:rPr>
        <w:t>STATUS:</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Non-Exempt, </w:t>
      </w:r>
      <w:r w:rsidR="00795A16">
        <w:rPr>
          <w:rFonts w:ascii="Arial Narrow" w:eastAsia="Arial Narrow" w:hAnsi="Arial Narrow" w:cs="Arial Narrow"/>
        </w:rPr>
        <w:t xml:space="preserve">full-time, </w:t>
      </w:r>
      <w:r>
        <w:rPr>
          <w:rFonts w:ascii="Arial Narrow" w:eastAsia="Arial Narrow" w:hAnsi="Arial Narrow" w:cs="Arial Narrow"/>
        </w:rPr>
        <w:t>40 hours per week</w:t>
      </w:r>
    </w:p>
    <w:p w:rsidR="00EB751A" w:rsidRDefault="00EB751A">
      <w:pPr>
        <w:rPr>
          <w:rFonts w:ascii="Arial Narrow" w:eastAsia="Arial Narrow" w:hAnsi="Arial Narrow" w:cs="Arial Narrow"/>
        </w:rPr>
      </w:pPr>
    </w:p>
    <w:p w:rsidR="00EB751A" w:rsidRDefault="00795A16" w:rsidP="00795A16">
      <w:pPr>
        <w:ind w:left="2880" w:hanging="2880"/>
        <w:rPr>
          <w:rFonts w:ascii="Arial Narrow" w:eastAsia="Arial Narrow" w:hAnsi="Arial Narrow" w:cs="Arial Narrow"/>
        </w:rPr>
      </w:pPr>
      <w:r>
        <w:rPr>
          <w:rFonts w:ascii="Arial Narrow" w:eastAsia="Arial Narrow" w:hAnsi="Arial Narrow" w:cs="Arial Narrow"/>
          <w:b/>
        </w:rPr>
        <w:t>BENEFITS:</w:t>
      </w:r>
      <w:r>
        <w:rPr>
          <w:rFonts w:ascii="Arial Narrow" w:eastAsia="Arial Narrow" w:hAnsi="Arial Narrow" w:cs="Arial Narrow"/>
          <w:b/>
        </w:rPr>
        <w:tab/>
      </w:r>
      <w:r w:rsidR="00A252B4">
        <w:rPr>
          <w:rFonts w:ascii="Arial Narrow" w:eastAsia="Arial Narrow" w:hAnsi="Arial Narrow" w:cs="Arial Narrow"/>
        </w:rPr>
        <w:t>Benefits include paid sick, holidays, va</w:t>
      </w:r>
      <w:r>
        <w:rPr>
          <w:rFonts w:ascii="Arial Narrow" w:eastAsia="Arial Narrow" w:hAnsi="Arial Narrow" w:cs="Arial Narrow"/>
        </w:rPr>
        <w:t xml:space="preserve">cation, IRA with employer match &amp; medical insurance </w:t>
      </w:r>
      <w:r w:rsidR="00A252B4">
        <w:rPr>
          <w:rFonts w:ascii="Arial Narrow" w:eastAsia="Arial Narrow" w:hAnsi="Arial Narrow" w:cs="Arial Narrow"/>
        </w:rPr>
        <w:t>(h</w:t>
      </w:r>
      <w:r>
        <w:rPr>
          <w:rFonts w:ascii="Arial Narrow" w:eastAsia="Arial Narrow" w:hAnsi="Arial Narrow" w:cs="Arial Narrow"/>
        </w:rPr>
        <w:t>ealth, vision, dental)</w:t>
      </w:r>
    </w:p>
    <w:p w:rsidR="00EB751A" w:rsidRDefault="00EB751A">
      <w:pPr>
        <w:rPr>
          <w:rFonts w:ascii="Arial Narrow" w:eastAsia="Arial Narrow" w:hAnsi="Arial Narrow" w:cs="Arial Narrow"/>
        </w:rPr>
      </w:pPr>
    </w:p>
    <w:p w:rsidR="00EB751A" w:rsidRDefault="00A252B4">
      <w:pPr>
        <w:rPr>
          <w:rFonts w:ascii="Arial Narrow" w:eastAsia="Arial Narrow" w:hAnsi="Arial Narrow" w:cs="Arial Narrow"/>
        </w:rPr>
      </w:pPr>
      <w:r>
        <w:rPr>
          <w:rFonts w:ascii="Arial Narrow" w:eastAsia="Arial Narrow" w:hAnsi="Arial Narrow" w:cs="Arial Narrow"/>
          <w:b/>
        </w:rPr>
        <w:t>QUALIFICATIONS:</w:t>
      </w:r>
    </w:p>
    <w:p w:rsidR="00EB751A" w:rsidRDefault="00A252B4">
      <w:pPr>
        <w:numPr>
          <w:ilvl w:val="0"/>
          <w:numId w:val="6"/>
        </w:numPr>
        <w:pBdr>
          <w:top w:val="nil"/>
          <w:left w:val="nil"/>
          <w:bottom w:val="nil"/>
          <w:right w:val="nil"/>
          <w:between w:val="nil"/>
        </w:pBdr>
        <w:rPr>
          <w:color w:val="000000"/>
        </w:rPr>
      </w:pPr>
      <w:r>
        <w:rPr>
          <w:rFonts w:ascii="Arial Narrow" w:eastAsia="Arial Narrow" w:hAnsi="Arial Narrow" w:cs="Arial Narrow"/>
          <w:color w:val="000000"/>
        </w:rPr>
        <w:t xml:space="preserve">Have a reliable means of transportation, valid </w:t>
      </w:r>
      <w:r>
        <w:rPr>
          <w:rFonts w:ascii="Arial Narrow" w:eastAsia="Arial Narrow" w:hAnsi="Arial Narrow" w:cs="Arial Narrow"/>
        </w:rPr>
        <w:t>driver's</w:t>
      </w:r>
      <w:r>
        <w:rPr>
          <w:rFonts w:ascii="Arial Narrow" w:eastAsia="Arial Narrow" w:hAnsi="Arial Narrow" w:cs="Arial Narrow"/>
          <w:color w:val="000000"/>
        </w:rPr>
        <w:t xml:space="preserve"> license and insurance. Must be willing to provide transportation to clients in personal vehicle.</w:t>
      </w:r>
    </w:p>
    <w:p w:rsidR="00EB751A" w:rsidRDefault="00A252B4">
      <w:pPr>
        <w:numPr>
          <w:ilvl w:val="0"/>
          <w:numId w:val="6"/>
        </w:numPr>
        <w:pBdr>
          <w:top w:val="nil"/>
          <w:left w:val="nil"/>
          <w:bottom w:val="nil"/>
          <w:right w:val="nil"/>
          <w:between w:val="nil"/>
        </w:pBdr>
        <w:rPr>
          <w:color w:val="000000"/>
        </w:rPr>
      </w:pPr>
      <w:r>
        <w:rPr>
          <w:rFonts w:ascii="Arial Narrow" w:eastAsia="Arial Narrow" w:hAnsi="Arial Narrow" w:cs="Arial Narrow"/>
          <w:color w:val="000000"/>
        </w:rPr>
        <w:t>Must pass Live Scan.</w:t>
      </w:r>
    </w:p>
    <w:p w:rsidR="00EB751A" w:rsidRDefault="00A252B4">
      <w:pPr>
        <w:numPr>
          <w:ilvl w:val="0"/>
          <w:numId w:val="6"/>
        </w:numPr>
        <w:pBdr>
          <w:top w:val="nil"/>
          <w:left w:val="nil"/>
          <w:bottom w:val="nil"/>
          <w:right w:val="nil"/>
          <w:between w:val="nil"/>
        </w:pBdr>
        <w:rPr>
          <w:color w:val="000000"/>
        </w:rPr>
      </w:pPr>
      <w:r>
        <w:rPr>
          <w:rFonts w:ascii="Arial Narrow" w:eastAsia="Arial Narrow" w:hAnsi="Arial Narrow" w:cs="Arial Narrow"/>
          <w:color w:val="000000"/>
        </w:rPr>
        <w:t xml:space="preserve">Must have a reliable means of </w:t>
      </w:r>
      <w:r w:rsidR="000E3B74">
        <w:rPr>
          <w:rFonts w:ascii="Arial Narrow" w:eastAsia="Arial Narrow" w:hAnsi="Arial Narrow" w:cs="Arial Narrow"/>
          <w:color w:val="000000"/>
        </w:rPr>
        <w:t xml:space="preserve">communication </w:t>
      </w:r>
      <w:r>
        <w:rPr>
          <w:rFonts w:ascii="Arial Narrow" w:eastAsia="Arial Narrow" w:hAnsi="Arial Narrow" w:cs="Arial Narrow"/>
          <w:color w:val="000000"/>
        </w:rPr>
        <w:t>at your home</w:t>
      </w:r>
      <w:r w:rsidR="000E3B74">
        <w:rPr>
          <w:rFonts w:ascii="Arial Narrow" w:eastAsia="Arial Narrow" w:hAnsi="Arial Narrow" w:cs="Arial Narrow"/>
          <w:color w:val="000000"/>
        </w:rPr>
        <w:t xml:space="preserve"> (landline or mobile with cell service)</w:t>
      </w:r>
    </w:p>
    <w:p w:rsidR="00EB751A" w:rsidRDefault="00A252B4">
      <w:pPr>
        <w:numPr>
          <w:ilvl w:val="0"/>
          <w:numId w:val="6"/>
        </w:numPr>
      </w:pPr>
      <w:r>
        <w:rPr>
          <w:rFonts w:ascii="Arial Narrow" w:eastAsia="Arial Narrow" w:hAnsi="Arial Narrow" w:cs="Arial Narrow"/>
        </w:rPr>
        <w:t>Bachelor degree in social services field preferred or equivalent experience.</w:t>
      </w:r>
    </w:p>
    <w:p w:rsidR="000E3B74" w:rsidRPr="000E3B74" w:rsidRDefault="000E3B74" w:rsidP="000E3B74">
      <w:pPr>
        <w:pStyle w:val="ListParagraph"/>
        <w:numPr>
          <w:ilvl w:val="0"/>
          <w:numId w:val="6"/>
        </w:numPr>
        <w:rPr>
          <w:rFonts w:ascii="Arial Narrow" w:eastAsia="Arial Narrow" w:hAnsi="Arial Narrow" w:cs="Arial Narrow"/>
        </w:rPr>
      </w:pPr>
      <w:r w:rsidRPr="000E3B74">
        <w:rPr>
          <w:rFonts w:ascii="Arial Narrow" w:eastAsia="Arial Narrow" w:hAnsi="Arial Narrow" w:cs="Arial Narrow"/>
        </w:rPr>
        <w:t xml:space="preserve">Must have Crisis Intervention Training certification, or be able </w:t>
      </w:r>
      <w:proofErr w:type="gramStart"/>
      <w:r w:rsidRPr="000E3B74">
        <w:rPr>
          <w:rFonts w:ascii="Arial Narrow" w:eastAsia="Arial Narrow" w:hAnsi="Arial Narrow" w:cs="Arial Narrow"/>
        </w:rPr>
        <w:t>to successfully complete</w:t>
      </w:r>
      <w:proofErr w:type="gramEnd"/>
      <w:r w:rsidRPr="000E3B74">
        <w:rPr>
          <w:rFonts w:ascii="Arial Narrow" w:eastAsia="Arial Narrow" w:hAnsi="Arial Narrow" w:cs="Arial Narrow"/>
        </w:rPr>
        <w:t xml:space="preserve"> state required training w</w:t>
      </w:r>
      <w:r>
        <w:rPr>
          <w:rFonts w:ascii="Arial Narrow" w:eastAsia="Arial Narrow" w:hAnsi="Arial Narrow" w:cs="Arial Narrow"/>
        </w:rPr>
        <w:t>ithin one year of employment. (T</w:t>
      </w:r>
      <w:r w:rsidRPr="000E3B74">
        <w:rPr>
          <w:rFonts w:ascii="Arial Narrow" w:eastAsia="Arial Narrow" w:hAnsi="Arial Narrow" w:cs="Arial Narrow"/>
        </w:rPr>
        <w:t>raining can be provided by CBV)</w:t>
      </w:r>
    </w:p>
    <w:p w:rsidR="00EB751A" w:rsidRDefault="00A252B4">
      <w:pPr>
        <w:numPr>
          <w:ilvl w:val="0"/>
          <w:numId w:val="6"/>
        </w:numPr>
        <w:pBdr>
          <w:top w:val="nil"/>
          <w:left w:val="nil"/>
          <w:bottom w:val="nil"/>
          <w:right w:val="nil"/>
          <w:between w:val="nil"/>
        </w:pBdr>
        <w:rPr>
          <w:color w:val="000000"/>
        </w:rPr>
      </w:pPr>
      <w:r>
        <w:rPr>
          <w:rFonts w:ascii="Arial Narrow" w:eastAsia="Arial Narrow" w:hAnsi="Arial Narrow" w:cs="Arial Narrow"/>
          <w:color w:val="000000"/>
        </w:rPr>
        <w:t xml:space="preserve">Fluency in speaking and writing English; </w:t>
      </w:r>
      <w:r>
        <w:rPr>
          <w:rFonts w:ascii="Arial Narrow" w:eastAsia="Arial Narrow" w:hAnsi="Arial Narrow" w:cs="Arial Narrow"/>
        </w:rPr>
        <w:t>bilingual are encouraged</w:t>
      </w:r>
      <w:r>
        <w:rPr>
          <w:rFonts w:ascii="Arial Narrow" w:eastAsia="Arial Narrow" w:hAnsi="Arial Narrow" w:cs="Arial Narrow"/>
          <w:color w:val="000000"/>
        </w:rPr>
        <w:t xml:space="preserve"> to apply.</w:t>
      </w:r>
    </w:p>
    <w:p w:rsidR="00EB751A" w:rsidRDefault="000E3B74">
      <w:pPr>
        <w:numPr>
          <w:ilvl w:val="0"/>
          <w:numId w:val="6"/>
        </w:numPr>
        <w:pBdr>
          <w:top w:val="nil"/>
          <w:left w:val="nil"/>
          <w:bottom w:val="nil"/>
          <w:right w:val="nil"/>
          <w:between w:val="nil"/>
        </w:pBdr>
        <w:rPr>
          <w:color w:val="000000"/>
        </w:rPr>
      </w:pPr>
      <w:r>
        <w:rPr>
          <w:rFonts w:ascii="Arial Narrow" w:eastAsia="Arial Narrow" w:hAnsi="Arial Narrow" w:cs="Arial Narrow"/>
          <w:color w:val="000000"/>
        </w:rPr>
        <w:t>Ability to r</w:t>
      </w:r>
      <w:r w:rsidR="00A252B4">
        <w:rPr>
          <w:rFonts w:ascii="Arial Narrow" w:eastAsia="Arial Narrow" w:hAnsi="Arial Narrow" w:cs="Arial Narrow"/>
          <w:color w:val="000000"/>
        </w:rPr>
        <w:t>espond to a crisis line call out within 30 minutes.</w:t>
      </w:r>
    </w:p>
    <w:p w:rsidR="00EB751A" w:rsidRDefault="00A252B4">
      <w:pPr>
        <w:numPr>
          <w:ilvl w:val="0"/>
          <w:numId w:val="6"/>
        </w:numPr>
        <w:spacing w:line="276" w:lineRule="auto"/>
        <w:rPr>
          <w:rFonts w:ascii="Arial Narrow" w:eastAsia="Arial Narrow" w:hAnsi="Arial Narrow" w:cs="Arial Narrow"/>
        </w:rPr>
      </w:pPr>
      <w:r>
        <w:rPr>
          <w:rFonts w:ascii="Arial Narrow" w:eastAsia="Arial Narrow" w:hAnsi="Arial Narrow" w:cs="Arial Narrow"/>
        </w:rPr>
        <w:t xml:space="preserve">Knowledge of Nevada County and community organizations preferred. </w:t>
      </w:r>
    </w:p>
    <w:p w:rsidR="00EB751A" w:rsidRDefault="00A252B4">
      <w:pPr>
        <w:numPr>
          <w:ilvl w:val="0"/>
          <w:numId w:val="6"/>
        </w:numPr>
        <w:spacing w:line="276" w:lineRule="auto"/>
        <w:rPr>
          <w:rFonts w:ascii="Arial Narrow" w:eastAsia="Arial Narrow" w:hAnsi="Arial Narrow" w:cs="Arial Narrow"/>
        </w:rPr>
      </w:pPr>
      <w:r>
        <w:rPr>
          <w:rFonts w:ascii="Arial Narrow" w:eastAsia="Arial Narrow" w:hAnsi="Arial Narrow" w:cs="Arial Narrow"/>
        </w:rPr>
        <w:t>Knowledge of and ability to network with community resources and to build community relationships.</w:t>
      </w:r>
    </w:p>
    <w:p w:rsidR="00EB751A" w:rsidRDefault="00A252B4">
      <w:pPr>
        <w:numPr>
          <w:ilvl w:val="0"/>
          <w:numId w:val="6"/>
        </w:numPr>
        <w:spacing w:line="276" w:lineRule="auto"/>
        <w:rPr>
          <w:rFonts w:ascii="Arial Narrow" w:eastAsia="Arial Narrow" w:hAnsi="Arial Narrow" w:cs="Arial Narrow"/>
        </w:rPr>
      </w:pPr>
      <w:r>
        <w:rPr>
          <w:rFonts w:ascii="Arial Narrow" w:eastAsia="Arial Narrow" w:hAnsi="Arial Narrow" w:cs="Arial Narrow"/>
        </w:rPr>
        <w:t xml:space="preserve">Experience building team capacity through event planning. </w:t>
      </w:r>
    </w:p>
    <w:p w:rsidR="00EB751A" w:rsidRDefault="00A252B4">
      <w:pPr>
        <w:numPr>
          <w:ilvl w:val="0"/>
          <w:numId w:val="6"/>
        </w:numPr>
        <w:spacing w:line="276" w:lineRule="auto"/>
        <w:rPr>
          <w:rFonts w:ascii="Arial Narrow" w:eastAsia="Arial Narrow" w:hAnsi="Arial Narrow" w:cs="Arial Narrow"/>
        </w:rPr>
      </w:pPr>
      <w:r>
        <w:rPr>
          <w:rFonts w:ascii="Arial Narrow" w:eastAsia="Arial Narrow" w:hAnsi="Arial Narrow" w:cs="Arial Narrow"/>
        </w:rPr>
        <w:t xml:space="preserve">Experienced with public speaking, group facilitation, and working with diverse collaborative partnerships. </w:t>
      </w:r>
    </w:p>
    <w:p w:rsidR="00EB751A" w:rsidRDefault="00A252B4">
      <w:pPr>
        <w:numPr>
          <w:ilvl w:val="0"/>
          <w:numId w:val="6"/>
        </w:numPr>
        <w:spacing w:line="276" w:lineRule="auto"/>
        <w:rPr>
          <w:rFonts w:ascii="Arial Narrow" w:eastAsia="Arial Narrow" w:hAnsi="Arial Narrow" w:cs="Arial Narrow"/>
        </w:rPr>
      </w:pPr>
      <w:r>
        <w:rPr>
          <w:rFonts w:ascii="Arial Narrow" w:eastAsia="Arial Narrow" w:hAnsi="Arial Narrow" w:cs="Arial Narrow"/>
        </w:rPr>
        <w:t xml:space="preserve">Experienced or familiar with the concepts of community organizing. </w:t>
      </w:r>
    </w:p>
    <w:p w:rsidR="00EB751A" w:rsidRDefault="00A252B4">
      <w:pPr>
        <w:pBdr>
          <w:top w:val="nil"/>
          <w:left w:val="nil"/>
          <w:bottom w:val="nil"/>
          <w:right w:val="nil"/>
          <w:between w:val="nil"/>
        </w:pBdr>
        <w:ind w:left="720" w:hanging="720"/>
        <w:rPr>
          <w:rFonts w:ascii="Arial Narrow" w:eastAsia="Arial Narrow" w:hAnsi="Arial Narrow" w:cs="Arial Narrow"/>
          <w:color w:val="000000"/>
        </w:rPr>
      </w:pPr>
      <w:r>
        <w:rPr>
          <w:rFonts w:ascii="Arial Narrow" w:eastAsia="Arial Narrow" w:hAnsi="Arial Narrow" w:cs="Arial Narrow"/>
          <w:color w:val="000000"/>
        </w:rPr>
        <w:tab/>
      </w:r>
    </w:p>
    <w:p w:rsidR="00A252B4" w:rsidRDefault="00A252B4" w:rsidP="00A252B4">
      <w:pPr>
        <w:ind w:left="2160" w:hanging="2160"/>
        <w:rPr>
          <w:rFonts w:ascii="Arial Narrow" w:eastAsia="Arial Narrow" w:hAnsi="Arial Narrow" w:cs="Arial Narrow"/>
          <w:b/>
        </w:rPr>
      </w:pPr>
      <w:r>
        <w:rPr>
          <w:rFonts w:ascii="Arial Narrow" w:eastAsia="Arial Narrow" w:hAnsi="Arial Narrow" w:cs="Arial Narrow"/>
          <w:b/>
        </w:rPr>
        <w:t>SKILLS AND KNOWLEDGE OF ALL AGENCY POSITIONS:</w:t>
      </w:r>
    </w:p>
    <w:p w:rsidR="00A252B4" w:rsidRDefault="00A252B4" w:rsidP="00A252B4">
      <w:pPr>
        <w:numPr>
          <w:ilvl w:val="0"/>
          <w:numId w:val="2"/>
        </w:numPr>
      </w:pPr>
      <w:r>
        <w:rPr>
          <w:rFonts w:ascii="Arial Narrow" w:eastAsia="Arial Narrow" w:hAnsi="Arial Narrow" w:cs="Arial Narrow"/>
        </w:rPr>
        <w:t xml:space="preserve">Must abide by the Employee Manual and Community </w:t>
      </w:r>
      <w:proofErr w:type="gramStart"/>
      <w:r>
        <w:rPr>
          <w:rFonts w:ascii="Arial Narrow" w:eastAsia="Arial Narrow" w:hAnsi="Arial Narrow" w:cs="Arial Narrow"/>
        </w:rPr>
        <w:t>Beyond</w:t>
      </w:r>
      <w:proofErr w:type="gramEnd"/>
      <w:r>
        <w:rPr>
          <w:rFonts w:ascii="Arial Narrow" w:eastAsia="Arial Narrow" w:hAnsi="Arial Narrow" w:cs="Arial Narrow"/>
        </w:rPr>
        <w:t xml:space="preserve"> Violence (CBV) Policies and Procedures and adhere to CBV competency, ethical standards, values and mission.</w:t>
      </w:r>
    </w:p>
    <w:p w:rsidR="00A252B4" w:rsidRDefault="00A252B4" w:rsidP="00A252B4">
      <w:pPr>
        <w:numPr>
          <w:ilvl w:val="0"/>
          <w:numId w:val="2"/>
        </w:numPr>
        <w:pBdr>
          <w:top w:val="nil"/>
          <w:left w:val="nil"/>
          <w:bottom w:val="nil"/>
          <w:right w:val="nil"/>
          <w:between w:val="nil"/>
        </w:pBdr>
        <w:rPr>
          <w:color w:val="000000"/>
        </w:rPr>
      </w:pPr>
      <w:r>
        <w:rPr>
          <w:rFonts w:ascii="Arial Narrow" w:eastAsia="Arial Narrow" w:hAnsi="Arial Narrow" w:cs="Arial Narrow"/>
          <w:color w:val="000000"/>
        </w:rPr>
        <w:t>Open and willing to work through change in the workplace.</w:t>
      </w:r>
    </w:p>
    <w:p w:rsidR="00A252B4" w:rsidRDefault="00A252B4" w:rsidP="00A252B4">
      <w:pPr>
        <w:numPr>
          <w:ilvl w:val="0"/>
          <w:numId w:val="2"/>
        </w:numPr>
        <w:pBdr>
          <w:top w:val="nil"/>
          <w:left w:val="nil"/>
          <w:bottom w:val="nil"/>
          <w:right w:val="nil"/>
          <w:between w:val="nil"/>
        </w:pBdr>
        <w:rPr>
          <w:color w:val="000000"/>
        </w:rPr>
      </w:pPr>
      <w:r>
        <w:rPr>
          <w:rFonts w:ascii="Arial Narrow" w:eastAsia="Arial Narrow" w:hAnsi="Arial Narrow" w:cs="Arial Narrow"/>
          <w:color w:val="000000"/>
        </w:rPr>
        <w:t xml:space="preserve">Must embrace </w:t>
      </w:r>
      <w:r>
        <w:rPr>
          <w:rFonts w:ascii="Arial Narrow" w:eastAsia="Arial Narrow" w:hAnsi="Arial Narrow" w:cs="Arial Narrow"/>
        </w:rPr>
        <w:t>principles</w:t>
      </w:r>
      <w:r>
        <w:rPr>
          <w:rFonts w:ascii="Arial Narrow" w:eastAsia="Arial Narrow" w:hAnsi="Arial Narrow" w:cs="Arial Narrow"/>
          <w:color w:val="000000"/>
        </w:rPr>
        <w:t xml:space="preserve"> of trauma informed care and commit to on-going personal growth.</w:t>
      </w:r>
    </w:p>
    <w:p w:rsidR="00A252B4" w:rsidRDefault="00A252B4" w:rsidP="00A252B4">
      <w:pPr>
        <w:numPr>
          <w:ilvl w:val="0"/>
          <w:numId w:val="2"/>
        </w:numPr>
        <w:pBdr>
          <w:top w:val="nil"/>
          <w:left w:val="nil"/>
          <w:bottom w:val="nil"/>
          <w:right w:val="nil"/>
          <w:between w:val="nil"/>
        </w:pBdr>
        <w:rPr>
          <w:i/>
          <w:color w:val="000000"/>
        </w:rPr>
      </w:pPr>
      <w:r>
        <w:rPr>
          <w:rFonts w:ascii="Arial Narrow" w:eastAsia="Arial Narrow" w:hAnsi="Arial Narrow" w:cs="Arial Narrow"/>
          <w:color w:val="000000"/>
        </w:rPr>
        <w:lastRenderedPageBreak/>
        <w:t>Adhere to the philosophy that Clients are an expert in their own healing and all participation in services are voluntary.</w:t>
      </w:r>
    </w:p>
    <w:p w:rsidR="00A252B4" w:rsidRDefault="00A252B4" w:rsidP="00A252B4">
      <w:pPr>
        <w:numPr>
          <w:ilvl w:val="0"/>
          <w:numId w:val="2"/>
        </w:numPr>
        <w:pBdr>
          <w:top w:val="nil"/>
          <w:left w:val="nil"/>
          <w:bottom w:val="nil"/>
          <w:right w:val="nil"/>
          <w:between w:val="nil"/>
        </w:pBdr>
        <w:rPr>
          <w:i/>
          <w:color w:val="000000"/>
        </w:rPr>
      </w:pPr>
      <w:r>
        <w:rPr>
          <w:rFonts w:ascii="Arial Narrow" w:eastAsia="Arial Narrow" w:hAnsi="Arial Narrow" w:cs="Arial Narrow"/>
          <w:color w:val="000000"/>
        </w:rPr>
        <w:t>On-going training in power-based personal violence and related fields required.</w:t>
      </w:r>
    </w:p>
    <w:p w:rsidR="00A252B4" w:rsidRDefault="00A252B4" w:rsidP="00A252B4">
      <w:pPr>
        <w:numPr>
          <w:ilvl w:val="0"/>
          <w:numId w:val="2"/>
        </w:numPr>
        <w:pBdr>
          <w:top w:val="nil"/>
          <w:left w:val="nil"/>
          <w:bottom w:val="nil"/>
          <w:right w:val="nil"/>
          <w:between w:val="nil"/>
        </w:pBdr>
        <w:rPr>
          <w:color w:val="000000"/>
        </w:rPr>
      </w:pPr>
      <w:r>
        <w:rPr>
          <w:rFonts w:ascii="Arial Narrow" w:eastAsia="Arial Narrow" w:hAnsi="Arial Narrow" w:cs="Arial Narrow"/>
          <w:color w:val="000000"/>
        </w:rPr>
        <w:t>Handle multiple tasks, manage time, evaluate progress</w:t>
      </w:r>
      <w:r>
        <w:rPr>
          <w:rFonts w:ascii="Arial Narrow" w:eastAsia="Arial Narrow" w:hAnsi="Arial Narrow" w:cs="Arial Narrow"/>
        </w:rPr>
        <w:t xml:space="preserve">, </w:t>
      </w:r>
      <w:r>
        <w:rPr>
          <w:rFonts w:ascii="Arial Narrow" w:eastAsia="Arial Narrow" w:hAnsi="Arial Narrow" w:cs="Arial Narrow"/>
          <w:color w:val="000000"/>
        </w:rPr>
        <w:t xml:space="preserve">adjust activities to complete tasks within established </w:t>
      </w:r>
      <w:proofErr w:type="gramStart"/>
      <w:r>
        <w:rPr>
          <w:rFonts w:ascii="Arial Narrow" w:eastAsia="Arial Narrow" w:hAnsi="Arial Narrow" w:cs="Arial Narrow"/>
          <w:color w:val="000000"/>
        </w:rPr>
        <w:t>time frames</w:t>
      </w:r>
      <w:proofErr w:type="gramEnd"/>
      <w:r>
        <w:rPr>
          <w:rFonts w:ascii="Arial Narrow" w:eastAsia="Arial Narrow" w:hAnsi="Arial Narrow" w:cs="Arial Narrow"/>
          <w:color w:val="000000"/>
        </w:rPr>
        <w:t>, and produce high quality work.</w:t>
      </w:r>
    </w:p>
    <w:p w:rsidR="00A252B4" w:rsidRDefault="00A252B4" w:rsidP="00A252B4">
      <w:pPr>
        <w:numPr>
          <w:ilvl w:val="0"/>
          <w:numId w:val="2"/>
        </w:numPr>
        <w:pBdr>
          <w:top w:val="nil"/>
          <w:left w:val="nil"/>
          <w:bottom w:val="nil"/>
          <w:right w:val="nil"/>
          <w:between w:val="nil"/>
        </w:pBdr>
        <w:rPr>
          <w:color w:val="000000"/>
        </w:rPr>
      </w:pPr>
      <w:r>
        <w:rPr>
          <w:rFonts w:ascii="Arial Narrow" w:eastAsia="Arial Narrow" w:hAnsi="Arial Narrow" w:cs="Arial Narrow"/>
          <w:color w:val="000000"/>
        </w:rPr>
        <w:t>Communicate with the public and community agencies.</w:t>
      </w:r>
    </w:p>
    <w:p w:rsidR="00A252B4" w:rsidRDefault="00A252B4" w:rsidP="00A252B4">
      <w:pPr>
        <w:numPr>
          <w:ilvl w:val="0"/>
          <w:numId w:val="2"/>
        </w:numPr>
      </w:pPr>
      <w:r>
        <w:rPr>
          <w:rFonts w:ascii="Arial Narrow" w:eastAsia="Arial Narrow" w:hAnsi="Arial Narrow" w:cs="Arial Narrow"/>
        </w:rPr>
        <w:t>Work both independently as well as collaboratively with team members.</w:t>
      </w:r>
    </w:p>
    <w:p w:rsidR="00A252B4" w:rsidRDefault="00A252B4" w:rsidP="00A252B4">
      <w:pPr>
        <w:numPr>
          <w:ilvl w:val="0"/>
          <w:numId w:val="2"/>
        </w:numPr>
      </w:pPr>
      <w:r>
        <w:rPr>
          <w:rFonts w:ascii="Arial Narrow" w:eastAsia="Arial Narrow" w:hAnsi="Arial Narrow" w:cs="Arial Narrow"/>
        </w:rPr>
        <w:t>Communicate sensitively and without judgment and abide by agency confidentiality policy.</w:t>
      </w:r>
    </w:p>
    <w:p w:rsidR="00A252B4" w:rsidRDefault="00A252B4" w:rsidP="00A252B4">
      <w:pPr>
        <w:numPr>
          <w:ilvl w:val="0"/>
          <w:numId w:val="2"/>
        </w:numPr>
      </w:pPr>
      <w:r>
        <w:rPr>
          <w:rFonts w:ascii="Arial Narrow" w:eastAsia="Arial Narrow" w:hAnsi="Arial Narrow" w:cs="Arial Narrow"/>
        </w:rPr>
        <w:t>Use good judgment to take responsibility for decisions made.</w:t>
      </w:r>
    </w:p>
    <w:p w:rsidR="00A252B4" w:rsidRDefault="00A252B4" w:rsidP="00A252B4">
      <w:pPr>
        <w:numPr>
          <w:ilvl w:val="0"/>
          <w:numId w:val="2"/>
        </w:numPr>
      </w:pPr>
      <w:r>
        <w:rPr>
          <w:rFonts w:ascii="Arial Narrow" w:eastAsia="Arial Narrow" w:hAnsi="Arial Narrow" w:cs="Arial Narrow"/>
        </w:rPr>
        <w:t xml:space="preserve">Be flexible with work hours. </w:t>
      </w:r>
    </w:p>
    <w:p w:rsidR="00A252B4" w:rsidRDefault="00A252B4" w:rsidP="00A252B4">
      <w:pPr>
        <w:numPr>
          <w:ilvl w:val="0"/>
          <w:numId w:val="2"/>
        </w:numPr>
      </w:pPr>
      <w:r>
        <w:rPr>
          <w:rFonts w:ascii="Arial Narrow" w:eastAsia="Arial Narrow" w:hAnsi="Arial Narrow" w:cs="Arial Narrow"/>
        </w:rPr>
        <w:t xml:space="preserve">Possess emotional maturity and stability, role model non-violent behavior in resolving conflicts, and exercise appropriate boundaries. </w:t>
      </w:r>
    </w:p>
    <w:p w:rsidR="00A252B4" w:rsidRDefault="00A252B4" w:rsidP="00A252B4">
      <w:pPr>
        <w:numPr>
          <w:ilvl w:val="0"/>
          <w:numId w:val="2"/>
        </w:numPr>
      </w:pPr>
      <w:r>
        <w:rPr>
          <w:rFonts w:ascii="Arial Narrow" w:eastAsia="Arial Narrow" w:hAnsi="Arial Narrow" w:cs="Arial Narrow"/>
        </w:rPr>
        <w:t>Accept and work with people from diverse personal and cultural backgrounds.</w:t>
      </w:r>
    </w:p>
    <w:p w:rsidR="00A252B4" w:rsidRDefault="00A252B4" w:rsidP="00A252B4">
      <w:pPr>
        <w:rPr>
          <w:rFonts w:ascii="Arial Narrow" w:hAnsi="Arial Narrow" w:cs="Arial"/>
          <w:b/>
        </w:rPr>
      </w:pPr>
    </w:p>
    <w:p w:rsidR="00A252B4" w:rsidRDefault="00A252B4" w:rsidP="00A252B4">
      <w:pPr>
        <w:rPr>
          <w:rFonts w:ascii="Arial Narrow" w:hAnsi="Arial Narrow" w:cs="Arial"/>
          <w:b/>
        </w:rPr>
      </w:pPr>
      <w:r w:rsidRPr="00DC1960">
        <w:rPr>
          <w:rFonts w:ascii="Arial Narrow" w:hAnsi="Arial Narrow" w:cs="Arial"/>
          <w:b/>
        </w:rPr>
        <w:t>DUTIES</w:t>
      </w:r>
      <w:r w:rsidRPr="00DC1960">
        <w:rPr>
          <w:rFonts w:ascii="Arial Narrow" w:eastAsia="Arial" w:hAnsi="Arial Narrow" w:cs="Arial"/>
          <w:b/>
        </w:rPr>
        <w:t xml:space="preserve"> </w:t>
      </w:r>
      <w:r w:rsidRPr="00DC1960">
        <w:rPr>
          <w:rFonts w:ascii="Arial Narrow" w:hAnsi="Arial Narrow" w:cs="Arial"/>
          <w:b/>
        </w:rPr>
        <w:t>AND</w:t>
      </w:r>
      <w:r w:rsidRPr="00DC1960">
        <w:rPr>
          <w:rFonts w:ascii="Arial Narrow" w:eastAsia="Arial" w:hAnsi="Arial Narrow" w:cs="Arial"/>
          <w:b/>
        </w:rPr>
        <w:t xml:space="preserve"> </w:t>
      </w:r>
      <w:r w:rsidRPr="00DC1960">
        <w:rPr>
          <w:rFonts w:ascii="Arial Narrow" w:hAnsi="Arial Narrow" w:cs="Arial"/>
          <w:b/>
        </w:rPr>
        <w:t>RESPONSIBILITIES:</w:t>
      </w:r>
    </w:p>
    <w:p w:rsidR="00A252B4" w:rsidRDefault="00A252B4" w:rsidP="00A252B4">
      <w:pPr>
        <w:rPr>
          <w:rFonts w:ascii="Arial Narrow" w:hAnsi="Arial Narrow" w:cs="Arial"/>
          <w:b/>
          <w:sz w:val="12"/>
          <w:szCs w:val="12"/>
        </w:rPr>
      </w:pPr>
    </w:p>
    <w:p w:rsidR="00A252B4" w:rsidRDefault="00A252B4" w:rsidP="00A252B4">
      <w:pPr>
        <w:rPr>
          <w:rFonts w:ascii="Arial Narrow" w:eastAsia="Arial Narrow" w:hAnsi="Arial Narrow" w:cs="Arial Narrow"/>
          <w:b/>
          <w:u w:val="single"/>
        </w:rPr>
      </w:pPr>
      <w:r>
        <w:rPr>
          <w:rFonts w:ascii="Arial Narrow" w:eastAsia="Arial Narrow" w:hAnsi="Arial Narrow" w:cs="Arial Narrow"/>
          <w:b/>
          <w:u w:val="single"/>
        </w:rPr>
        <w:t>Roles and Responsibilities of Community Organizer:</w:t>
      </w:r>
    </w:p>
    <w:p w:rsidR="00A252B4" w:rsidRPr="00AF2D78" w:rsidRDefault="00A252B4" w:rsidP="00A252B4">
      <w:pPr>
        <w:rPr>
          <w:rFonts w:ascii="Arial Narrow" w:hAnsi="Arial Narrow" w:cs="Arial"/>
          <w:b/>
          <w:sz w:val="12"/>
          <w:szCs w:val="12"/>
        </w:rPr>
      </w:pPr>
    </w:p>
    <w:p w:rsidR="00A252B4" w:rsidRPr="00630704" w:rsidRDefault="00A252B4" w:rsidP="00A252B4">
      <w:pPr>
        <w:pStyle w:val="ListParagraph"/>
        <w:numPr>
          <w:ilvl w:val="0"/>
          <w:numId w:val="14"/>
        </w:numPr>
        <w:suppressAutoHyphens/>
        <w:rPr>
          <w:rFonts w:ascii="Arial Narrow" w:hAnsi="Arial Narrow" w:cs="Arial"/>
          <w:sz w:val="28"/>
          <w:szCs w:val="28"/>
          <w:u w:val="single"/>
        </w:rPr>
      </w:pPr>
      <w:r w:rsidRPr="007E0C8A">
        <w:rPr>
          <w:rFonts w:ascii="Arial Narrow" w:hAnsi="Arial Narrow" w:cs="Arial"/>
          <w:b/>
          <w:sz w:val="28"/>
          <w:szCs w:val="28"/>
          <w:u w:val="single"/>
        </w:rPr>
        <w:t>Close to Home</w:t>
      </w:r>
      <w:r>
        <w:rPr>
          <w:rFonts w:ascii="Arial Narrow" w:hAnsi="Arial Narrow" w:cs="Arial"/>
          <w:b/>
          <w:sz w:val="28"/>
          <w:szCs w:val="28"/>
          <w:u w:val="single"/>
        </w:rPr>
        <w:t>- C2H</w:t>
      </w:r>
      <w:r w:rsidRPr="00630704">
        <w:rPr>
          <w:rFonts w:ascii="Arial Narrow" w:hAnsi="Arial Narrow" w:cs="Arial"/>
          <w:sz w:val="28"/>
          <w:szCs w:val="28"/>
        </w:rPr>
        <w:t xml:space="preserve"> </w:t>
      </w:r>
      <w:r w:rsidRPr="00630704">
        <w:rPr>
          <w:rFonts w:ascii="Arial Narrow" w:eastAsia="Arial Narrow" w:hAnsi="Arial Narrow" w:cs="Arial Narrow"/>
        </w:rPr>
        <w:t>(funded through CA Department of Public Health</w:t>
      </w:r>
      <w:r>
        <w:rPr>
          <w:rFonts w:ascii="Arial Narrow" w:eastAsia="Arial Narrow" w:hAnsi="Arial Narrow" w:cs="Arial Narrow"/>
        </w:rPr>
        <w:t>- CDPH</w:t>
      </w:r>
      <w:r w:rsidRPr="00630704">
        <w:rPr>
          <w:rFonts w:ascii="Arial Narrow" w:eastAsia="Arial Narrow" w:hAnsi="Arial Narrow" w:cs="Arial Narrow"/>
        </w:rPr>
        <w:t>)</w:t>
      </w:r>
    </w:p>
    <w:p w:rsidR="00A252B4" w:rsidRDefault="00A252B4" w:rsidP="00A252B4">
      <w:pPr>
        <w:pStyle w:val="ListParagraph"/>
        <w:numPr>
          <w:ilvl w:val="0"/>
          <w:numId w:val="15"/>
        </w:numPr>
        <w:suppressAutoHyphens/>
        <w:spacing w:line="276" w:lineRule="auto"/>
        <w:ind w:left="1080"/>
        <w:rPr>
          <w:rFonts w:ascii="Arial Narrow" w:hAnsi="Arial Narrow" w:cs="Arial"/>
        </w:rPr>
      </w:pPr>
      <w:r>
        <w:rPr>
          <w:rFonts w:ascii="Arial Narrow" w:hAnsi="Arial Narrow" w:cs="Arial"/>
        </w:rPr>
        <w:t xml:space="preserve">Attend all required CDPH webinars, technical assistance calls and meetings. </w:t>
      </w:r>
    </w:p>
    <w:p w:rsidR="00A252B4" w:rsidRPr="006B3164" w:rsidRDefault="00A252B4" w:rsidP="00A252B4">
      <w:pPr>
        <w:pStyle w:val="ListParagraph"/>
        <w:numPr>
          <w:ilvl w:val="0"/>
          <w:numId w:val="15"/>
        </w:numPr>
        <w:suppressAutoHyphens/>
        <w:spacing w:line="276" w:lineRule="auto"/>
        <w:ind w:left="1080"/>
        <w:rPr>
          <w:rFonts w:ascii="Arial Narrow" w:hAnsi="Arial Narrow" w:cs="Arial"/>
        </w:rPr>
      </w:pPr>
      <w:r w:rsidRPr="006B3164">
        <w:rPr>
          <w:rFonts w:ascii="Arial Narrow" w:hAnsi="Arial Narrow" w:cs="Arial"/>
          <w:color w:val="000000"/>
        </w:rPr>
        <w:t xml:space="preserve">Coordinate and conduct regular community meetings, trainings, and forums. </w:t>
      </w:r>
    </w:p>
    <w:p w:rsidR="00A252B4" w:rsidRDefault="00A252B4" w:rsidP="00A252B4">
      <w:pPr>
        <w:numPr>
          <w:ilvl w:val="0"/>
          <w:numId w:val="8"/>
        </w:numPr>
        <w:spacing w:line="276" w:lineRule="auto"/>
        <w:ind w:left="1080"/>
        <w:rPr>
          <w:rFonts w:ascii="Arial Narrow" w:eastAsia="Arial Narrow" w:hAnsi="Arial Narrow" w:cs="Arial Narrow"/>
        </w:rPr>
      </w:pPr>
      <w:r>
        <w:rPr>
          <w:rFonts w:ascii="Arial Narrow" w:eastAsia="Arial Narrow" w:hAnsi="Arial Narrow" w:cs="Arial Narrow"/>
        </w:rPr>
        <w:t>Job responsibilities require working outside normal business hours on a regular basis.</w:t>
      </w:r>
    </w:p>
    <w:p w:rsidR="00A252B4" w:rsidRDefault="00A252B4" w:rsidP="00A252B4">
      <w:pPr>
        <w:numPr>
          <w:ilvl w:val="0"/>
          <w:numId w:val="8"/>
        </w:numPr>
        <w:spacing w:line="276" w:lineRule="auto"/>
        <w:ind w:left="1080"/>
        <w:rPr>
          <w:rFonts w:ascii="Arial Narrow" w:eastAsia="Arial Narrow" w:hAnsi="Arial Narrow" w:cs="Arial Narrow"/>
        </w:rPr>
      </w:pPr>
      <w:r>
        <w:rPr>
          <w:rFonts w:ascii="Arial Narrow" w:eastAsia="Arial Narrow" w:hAnsi="Arial Narrow" w:cs="Arial Narrow"/>
        </w:rPr>
        <w:t>Function as part of a team of collaborators that shares strengths and maintains consistent standards in the fields of community organizing and mobilization, community development, domestic and sexual violence services and prevention and teen dating violence services and prevention.</w:t>
      </w:r>
    </w:p>
    <w:p w:rsidR="00A252B4" w:rsidRDefault="00A252B4" w:rsidP="00A252B4">
      <w:pPr>
        <w:numPr>
          <w:ilvl w:val="0"/>
          <w:numId w:val="8"/>
        </w:numPr>
        <w:spacing w:line="276" w:lineRule="auto"/>
        <w:ind w:left="1080"/>
        <w:rPr>
          <w:rFonts w:ascii="Arial Narrow" w:eastAsia="Arial Narrow" w:hAnsi="Arial Narrow" w:cs="Arial Narrow"/>
        </w:rPr>
      </w:pPr>
      <w:r>
        <w:rPr>
          <w:rFonts w:ascii="Arial Narrow" w:eastAsia="Arial Narrow" w:hAnsi="Arial Narrow" w:cs="Arial Narrow"/>
        </w:rPr>
        <w:t xml:space="preserve">Develop program goals, objectives, and activities using the Close to Home approach (philosophy, principles, four phases of implementation) and the California Department of Public Health contracted Scope of Work and Implementation Work Plan. </w:t>
      </w:r>
    </w:p>
    <w:p w:rsidR="00A252B4" w:rsidRDefault="00A252B4" w:rsidP="00A252B4">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1080"/>
        <w:rPr>
          <w:rFonts w:ascii="Arial Narrow" w:eastAsia="Arial Narrow" w:hAnsi="Arial Narrow" w:cs="Arial Narrow"/>
        </w:rPr>
      </w:pPr>
      <w:r>
        <w:rPr>
          <w:rFonts w:ascii="Arial Narrow" w:eastAsia="Arial Narrow" w:hAnsi="Arial Narrow" w:cs="Arial Narrow"/>
        </w:rPr>
        <w:t>Identify and collaborate with community members and local groups such as community-based organizations, human services providers, grassroots groups, and city/state agencies in active relationship building and continuous recruitment for project involvement and partnership.</w:t>
      </w:r>
    </w:p>
    <w:p w:rsidR="00A252B4" w:rsidRDefault="00A252B4" w:rsidP="00A252B4">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1080"/>
        <w:rPr>
          <w:rFonts w:ascii="Arial Narrow" w:eastAsia="Arial Narrow" w:hAnsi="Arial Narrow" w:cs="Arial Narrow"/>
        </w:rPr>
      </w:pPr>
      <w:r>
        <w:rPr>
          <w:rFonts w:ascii="Arial Narrow" w:eastAsia="Arial Narrow" w:hAnsi="Arial Narrow" w:cs="Arial Narrow"/>
        </w:rPr>
        <w:t xml:space="preserve">Coordinate and conduct regular community meetings, trainings, and forums. </w:t>
      </w:r>
    </w:p>
    <w:p w:rsidR="00A252B4" w:rsidRDefault="00A252B4" w:rsidP="00A252B4">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1080"/>
        <w:rPr>
          <w:rFonts w:ascii="Arial Narrow" w:eastAsia="Arial Narrow" w:hAnsi="Arial Narrow" w:cs="Arial Narrow"/>
        </w:rPr>
      </w:pPr>
      <w:r>
        <w:rPr>
          <w:rFonts w:ascii="Arial Narrow" w:eastAsia="Arial Narrow" w:hAnsi="Arial Narrow" w:cs="Arial Narrow"/>
        </w:rPr>
        <w:t>Contribute toward the preparation of grant proposals and reports.</w:t>
      </w:r>
    </w:p>
    <w:p w:rsidR="00A252B4" w:rsidRDefault="00A252B4" w:rsidP="00A252B4">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1080"/>
        <w:rPr>
          <w:rFonts w:ascii="Arial Narrow" w:eastAsia="Arial Narrow" w:hAnsi="Arial Narrow" w:cs="Arial Narrow"/>
        </w:rPr>
      </w:pPr>
      <w:r>
        <w:rPr>
          <w:rFonts w:ascii="Arial Narrow" w:eastAsia="Arial Narrow" w:hAnsi="Arial Narrow" w:cs="Arial Narrow"/>
        </w:rPr>
        <w:t>Facilitate community participation, leadership and ownership in collective decision-making processes.</w:t>
      </w:r>
    </w:p>
    <w:p w:rsidR="00A252B4" w:rsidRDefault="00A252B4" w:rsidP="00A252B4">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1080"/>
        <w:rPr>
          <w:rFonts w:ascii="Arial Narrow" w:eastAsia="Arial Narrow" w:hAnsi="Arial Narrow" w:cs="Arial Narrow"/>
        </w:rPr>
      </w:pPr>
      <w:r>
        <w:rPr>
          <w:rFonts w:ascii="Arial Narrow" w:eastAsia="Arial Narrow" w:hAnsi="Arial Narrow" w:cs="Arial Narrow"/>
        </w:rPr>
        <w:t>Work with community members to identify issues that are realistic, with attainable goals, and that promote wider community involvement.</w:t>
      </w:r>
    </w:p>
    <w:p w:rsidR="00A252B4" w:rsidRDefault="00A252B4" w:rsidP="00A252B4">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1080"/>
        <w:rPr>
          <w:rFonts w:ascii="Arial Narrow" w:eastAsia="Arial Narrow" w:hAnsi="Arial Narrow" w:cs="Arial Narrow"/>
        </w:rPr>
      </w:pPr>
      <w:r>
        <w:rPr>
          <w:rFonts w:ascii="Arial Narrow" w:eastAsia="Arial Narrow" w:hAnsi="Arial Narrow" w:cs="Arial Narrow"/>
        </w:rPr>
        <w:t xml:space="preserve">Conduct continuous and consistent evaluation activities to gauge the success of program efforts using the Close to Home assessment methods and evaluation toolkit provided by the CA Department of Public Health. </w:t>
      </w:r>
    </w:p>
    <w:p w:rsidR="00A252B4" w:rsidRDefault="00A252B4" w:rsidP="00A252B4">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1080"/>
        <w:rPr>
          <w:rFonts w:ascii="Arial Narrow" w:eastAsia="Arial Narrow" w:hAnsi="Arial Narrow" w:cs="Arial Narrow"/>
        </w:rPr>
      </w:pPr>
      <w:r>
        <w:rPr>
          <w:rFonts w:ascii="Arial Narrow" w:eastAsia="Arial Narrow" w:hAnsi="Arial Narrow" w:cs="Arial Narrow"/>
        </w:rPr>
        <w:t>Work well with members of internal teams toward the advancement of the organizational vision, mission, and values.</w:t>
      </w:r>
    </w:p>
    <w:p w:rsidR="00A252B4" w:rsidRDefault="00A252B4" w:rsidP="00A252B4">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1080"/>
        <w:rPr>
          <w:rFonts w:ascii="Arial Narrow" w:eastAsia="Arial Narrow" w:hAnsi="Arial Narrow" w:cs="Arial Narrow"/>
        </w:rPr>
      </w:pPr>
      <w:r>
        <w:rPr>
          <w:rFonts w:ascii="Arial Narrow" w:eastAsia="Arial Narrow" w:hAnsi="Arial Narrow" w:cs="Arial Narrow"/>
        </w:rPr>
        <w:t xml:space="preserve">Assist in the ongoing creation and maintenance of educational and promotional materials. </w:t>
      </w:r>
    </w:p>
    <w:p w:rsidR="00A252B4" w:rsidRDefault="00A252B4" w:rsidP="00A252B4">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1080"/>
        <w:rPr>
          <w:rFonts w:ascii="Arial Narrow" w:eastAsia="Arial Narrow" w:hAnsi="Arial Narrow" w:cs="Arial Narrow"/>
        </w:rPr>
      </w:pPr>
      <w:r>
        <w:rPr>
          <w:rFonts w:ascii="Arial Narrow" w:eastAsia="Arial Narrow" w:hAnsi="Arial Narrow" w:cs="Arial Narrow"/>
        </w:rPr>
        <w:t>Work alongside agency Outreach Department to coordinate C2H outreach, website, newsletter, promotional materials, social media presence, and media exposure.</w:t>
      </w:r>
    </w:p>
    <w:p w:rsidR="00A252B4" w:rsidRDefault="00A252B4" w:rsidP="00A252B4">
      <w:pPr>
        <w:pStyle w:val="ListParagraph"/>
        <w:ind w:left="0"/>
        <w:rPr>
          <w:rFonts w:ascii="Arial Narrow" w:hAnsi="Arial Narrow" w:cs="Arial"/>
          <w:u w:val="single"/>
        </w:rPr>
      </w:pPr>
    </w:p>
    <w:p w:rsidR="00E03FA7" w:rsidRDefault="00E03FA7" w:rsidP="00A252B4">
      <w:pPr>
        <w:pStyle w:val="ListParagraph"/>
        <w:ind w:left="0"/>
        <w:rPr>
          <w:rFonts w:ascii="Arial Narrow" w:hAnsi="Arial Narrow" w:cs="Arial"/>
          <w:u w:val="single"/>
        </w:rPr>
      </w:pPr>
    </w:p>
    <w:p w:rsidR="00E03FA7" w:rsidRDefault="00E03FA7" w:rsidP="00A252B4">
      <w:pPr>
        <w:pStyle w:val="ListParagraph"/>
        <w:ind w:left="0"/>
        <w:rPr>
          <w:rFonts w:ascii="Arial Narrow" w:hAnsi="Arial Narrow" w:cs="Arial"/>
          <w:u w:val="single"/>
        </w:rPr>
      </w:pPr>
    </w:p>
    <w:p w:rsidR="00A252B4" w:rsidRPr="00BC0E44" w:rsidRDefault="00A252B4" w:rsidP="00A252B4">
      <w:pPr>
        <w:pStyle w:val="ListParagraph"/>
        <w:ind w:left="0"/>
        <w:rPr>
          <w:rFonts w:ascii="Arial Narrow" w:hAnsi="Arial Narrow" w:cs="Arial"/>
          <w:u w:val="single"/>
        </w:rPr>
      </w:pPr>
    </w:p>
    <w:p w:rsidR="00A252B4" w:rsidRPr="004B722C" w:rsidRDefault="00A252B4" w:rsidP="00A252B4">
      <w:pPr>
        <w:pStyle w:val="ListParagraph"/>
        <w:numPr>
          <w:ilvl w:val="0"/>
          <w:numId w:val="14"/>
        </w:numPr>
        <w:suppressAutoHyphens/>
        <w:rPr>
          <w:rFonts w:ascii="Arial Narrow" w:hAnsi="Arial Narrow" w:cs="Arial"/>
          <w:u w:val="single"/>
        </w:rPr>
      </w:pPr>
      <w:r>
        <w:rPr>
          <w:rFonts w:ascii="Arial Narrow" w:hAnsi="Arial Narrow" w:cs="Arial"/>
          <w:b/>
          <w:sz w:val="28"/>
          <w:szCs w:val="28"/>
          <w:u w:val="single"/>
        </w:rPr>
        <w:lastRenderedPageBreak/>
        <w:t xml:space="preserve">Other </w:t>
      </w:r>
      <w:r w:rsidRPr="00BE2CAB">
        <w:rPr>
          <w:rFonts w:ascii="Arial Narrow" w:hAnsi="Arial Narrow" w:cs="Arial"/>
          <w:b/>
          <w:sz w:val="28"/>
          <w:szCs w:val="28"/>
          <w:u w:val="single"/>
        </w:rPr>
        <w:t>Prevention Programs</w:t>
      </w:r>
      <w:r w:rsidRPr="004B722C">
        <w:rPr>
          <w:rFonts w:ascii="Arial Narrow" w:hAnsi="Arial Narrow" w:cs="Arial"/>
        </w:rPr>
        <w:t xml:space="preserve">  (funded through CA Office of Emergency Services- </w:t>
      </w:r>
      <w:proofErr w:type="spellStart"/>
      <w:r w:rsidRPr="004B722C">
        <w:rPr>
          <w:rFonts w:ascii="Arial Narrow" w:hAnsi="Arial Narrow" w:cs="Arial"/>
        </w:rPr>
        <w:t>CalOES</w:t>
      </w:r>
      <w:proofErr w:type="spellEnd"/>
      <w:r w:rsidRPr="004B722C">
        <w:rPr>
          <w:rFonts w:ascii="Arial Narrow" w:hAnsi="Arial Narrow" w:cs="Arial"/>
        </w:rPr>
        <w:t xml:space="preserve">)     </w:t>
      </w:r>
    </w:p>
    <w:p w:rsidR="00A252B4" w:rsidRPr="004B722C" w:rsidRDefault="00A252B4" w:rsidP="00A252B4">
      <w:pPr>
        <w:pStyle w:val="ListParagraph"/>
        <w:numPr>
          <w:ilvl w:val="0"/>
          <w:numId w:val="12"/>
        </w:numPr>
        <w:suppressAutoHyphens/>
        <w:rPr>
          <w:rFonts w:ascii="Arial Narrow" w:hAnsi="Arial Narrow" w:cs="Arial"/>
          <w:u w:val="single"/>
        </w:rPr>
      </w:pPr>
      <w:r>
        <w:rPr>
          <w:rFonts w:ascii="Arial Narrow" w:hAnsi="Arial Narrow" w:cs="Arial"/>
        </w:rPr>
        <w:t>Provide presentations, trainings, forums to schools, classes, groups of youth and/or other community organizations as requested.</w:t>
      </w:r>
    </w:p>
    <w:p w:rsidR="00A252B4" w:rsidRDefault="00A252B4" w:rsidP="00A252B4">
      <w:pPr>
        <w:numPr>
          <w:ilvl w:val="0"/>
          <w:numId w:val="12"/>
        </w:numPr>
        <w:autoSpaceDE w:val="0"/>
        <w:autoSpaceDN w:val="0"/>
        <w:adjustRightInd w:val="0"/>
        <w:rPr>
          <w:rFonts w:ascii="Arial Narrow" w:hAnsi="Arial Narrow"/>
        </w:rPr>
      </w:pPr>
      <w:r>
        <w:rPr>
          <w:rFonts w:ascii="Arial Narrow" w:hAnsi="Arial Narrow"/>
        </w:rPr>
        <w:t xml:space="preserve">Help raise awareness in the schools and community for the need for comprehensive prevention programs, including </w:t>
      </w:r>
      <w:r w:rsidRPr="003E1188">
        <w:rPr>
          <w:rFonts w:ascii="Arial Narrow" w:hAnsi="Arial Narrow"/>
        </w:rPr>
        <w:t>primary</w:t>
      </w:r>
      <w:r>
        <w:rPr>
          <w:rFonts w:ascii="Arial Narrow" w:hAnsi="Arial Narrow"/>
        </w:rPr>
        <w:t xml:space="preserve"> prevention programs and activities.</w:t>
      </w:r>
    </w:p>
    <w:p w:rsidR="00A252B4" w:rsidRDefault="00A252B4" w:rsidP="00A252B4">
      <w:pPr>
        <w:pStyle w:val="ListParagraph"/>
        <w:numPr>
          <w:ilvl w:val="0"/>
          <w:numId w:val="12"/>
        </w:numPr>
        <w:suppressAutoHyphens/>
        <w:rPr>
          <w:rFonts w:ascii="Arial Narrow" w:hAnsi="Arial Narrow" w:cs="Arial"/>
        </w:rPr>
      </w:pPr>
      <w:r>
        <w:rPr>
          <w:rFonts w:ascii="Arial Narrow" w:hAnsi="Arial Narrow" w:cs="Arial"/>
        </w:rPr>
        <w:t>Assist with awareness activities for Teen Dating Violence Month, Domestic Violence and Sexual Assault Awareness Months.</w:t>
      </w:r>
    </w:p>
    <w:p w:rsidR="00A252B4" w:rsidRDefault="00A252B4" w:rsidP="00A252B4">
      <w:pPr>
        <w:rPr>
          <w:rFonts w:ascii="Arial Narrow" w:eastAsia="Arial Narrow" w:hAnsi="Arial Narrow" w:cs="Arial Narrow"/>
          <w:b/>
          <w:u w:val="single"/>
        </w:rPr>
      </w:pPr>
    </w:p>
    <w:p w:rsidR="00A252B4" w:rsidRDefault="00A252B4" w:rsidP="00A252B4">
      <w:pPr>
        <w:rPr>
          <w:rFonts w:ascii="Arial Narrow" w:eastAsia="Arial Narrow" w:hAnsi="Arial Narrow" w:cs="Arial Narrow"/>
          <w:b/>
          <w:u w:val="single"/>
        </w:rPr>
      </w:pPr>
      <w:r>
        <w:rPr>
          <w:rFonts w:ascii="Arial Narrow" w:eastAsia="Arial Narrow" w:hAnsi="Arial Narrow" w:cs="Arial Narrow"/>
          <w:b/>
          <w:u w:val="single"/>
        </w:rPr>
        <w:t xml:space="preserve">Roles and Responsibilities of </w:t>
      </w:r>
      <w:r w:rsidR="00E03FA7">
        <w:rPr>
          <w:rFonts w:ascii="Arial Narrow" w:eastAsia="Arial Narrow" w:hAnsi="Arial Narrow" w:cs="Arial Narrow"/>
          <w:b/>
          <w:u w:val="single"/>
        </w:rPr>
        <w:t xml:space="preserve">Program </w:t>
      </w:r>
      <w:r>
        <w:rPr>
          <w:rFonts w:ascii="Arial Narrow" w:eastAsia="Arial Narrow" w:hAnsi="Arial Narrow" w:cs="Arial Narrow"/>
          <w:b/>
          <w:u w:val="single"/>
        </w:rPr>
        <w:t>Advocate:</w:t>
      </w:r>
    </w:p>
    <w:p w:rsidR="00A252B4" w:rsidRPr="004B722C" w:rsidRDefault="00A252B4" w:rsidP="00A252B4">
      <w:pPr>
        <w:pStyle w:val="ListParagraph"/>
        <w:ind w:left="0"/>
        <w:rPr>
          <w:rFonts w:ascii="Arial Narrow" w:hAnsi="Arial Narrow" w:cs="Arial"/>
        </w:rPr>
      </w:pPr>
    </w:p>
    <w:p w:rsidR="00A252B4" w:rsidRPr="00147463" w:rsidRDefault="00A252B4" w:rsidP="00A252B4">
      <w:pPr>
        <w:pStyle w:val="List"/>
        <w:numPr>
          <w:ilvl w:val="0"/>
          <w:numId w:val="16"/>
        </w:numPr>
        <w:spacing w:after="0"/>
        <w:rPr>
          <w:rFonts w:ascii="Arial Narrow" w:hAnsi="Arial Narrow" w:cs="Arial"/>
        </w:rPr>
      </w:pPr>
      <w:proofErr w:type="spellStart"/>
      <w:r>
        <w:rPr>
          <w:rFonts w:ascii="Arial Narrow" w:hAnsi="Arial Narrow"/>
          <w:b/>
          <w:sz w:val="28"/>
          <w:szCs w:val="28"/>
          <w:u w:val="single"/>
          <w:lang w:val="fr-CH"/>
        </w:rPr>
        <w:t>Crisi</w:t>
      </w:r>
      <w:r w:rsidRPr="00EE4FB1">
        <w:rPr>
          <w:rFonts w:ascii="Arial Narrow" w:hAnsi="Arial Narrow"/>
          <w:b/>
          <w:sz w:val="28"/>
          <w:szCs w:val="28"/>
          <w:u w:val="single"/>
          <w:lang w:val="fr-CH"/>
        </w:rPr>
        <w:t>s</w:t>
      </w:r>
      <w:proofErr w:type="spellEnd"/>
      <w:r w:rsidRPr="00EE4FB1">
        <w:rPr>
          <w:rFonts w:ascii="Arial Narrow" w:hAnsi="Arial Narrow"/>
          <w:b/>
          <w:sz w:val="28"/>
          <w:szCs w:val="28"/>
          <w:u w:val="single"/>
          <w:lang w:val="fr-CH"/>
        </w:rPr>
        <w:t xml:space="preserve"> </w:t>
      </w:r>
      <w:proofErr w:type="gramStart"/>
      <w:r w:rsidRPr="00EE4FB1">
        <w:rPr>
          <w:rFonts w:ascii="Arial Narrow" w:hAnsi="Arial Narrow"/>
          <w:b/>
          <w:sz w:val="28"/>
          <w:szCs w:val="28"/>
          <w:u w:val="single"/>
          <w:lang w:val="fr-CH"/>
        </w:rPr>
        <w:t>Intervention</w:t>
      </w:r>
      <w:r w:rsidRPr="004A001C">
        <w:rPr>
          <w:rFonts w:ascii="Arial Narrow" w:hAnsi="Arial Narrow"/>
          <w:szCs w:val="24"/>
          <w:lang w:val="fr-CH"/>
        </w:rPr>
        <w:t xml:space="preserve">  </w:t>
      </w:r>
      <w:r w:rsidR="004A001C" w:rsidRPr="004B722C">
        <w:rPr>
          <w:rFonts w:ascii="Arial Narrow" w:hAnsi="Arial Narrow" w:cs="Arial"/>
        </w:rPr>
        <w:t>(</w:t>
      </w:r>
      <w:proofErr w:type="gramEnd"/>
      <w:r w:rsidR="004A001C" w:rsidRPr="004B722C">
        <w:rPr>
          <w:rFonts w:ascii="Arial Narrow" w:hAnsi="Arial Narrow" w:cs="Arial"/>
        </w:rPr>
        <w:t xml:space="preserve">funded through CA Office of Emergency Services- </w:t>
      </w:r>
      <w:proofErr w:type="spellStart"/>
      <w:r w:rsidR="004A001C" w:rsidRPr="004B722C">
        <w:rPr>
          <w:rFonts w:ascii="Arial Narrow" w:hAnsi="Arial Narrow" w:cs="Arial"/>
        </w:rPr>
        <w:t>CalOES</w:t>
      </w:r>
      <w:proofErr w:type="spellEnd"/>
      <w:r w:rsidR="004A001C" w:rsidRPr="004B722C">
        <w:rPr>
          <w:rFonts w:ascii="Arial Narrow" w:hAnsi="Arial Narrow" w:cs="Arial"/>
        </w:rPr>
        <w:t xml:space="preserve">)     </w:t>
      </w:r>
    </w:p>
    <w:p w:rsidR="00A252B4" w:rsidRDefault="00A252B4" w:rsidP="00A252B4">
      <w:pPr>
        <w:pStyle w:val="List"/>
        <w:numPr>
          <w:ilvl w:val="0"/>
          <w:numId w:val="13"/>
        </w:numPr>
        <w:spacing w:after="0"/>
        <w:ind w:left="1080"/>
        <w:rPr>
          <w:rFonts w:ascii="Arial Narrow" w:hAnsi="Arial Narrow" w:cs="Arial"/>
        </w:rPr>
      </w:pPr>
      <w:r w:rsidRPr="005C3ADD">
        <w:rPr>
          <w:rFonts w:ascii="Arial Narrow" w:hAnsi="Arial Narrow" w:cs="Arial"/>
        </w:rPr>
        <w:t xml:space="preserve">Provide Advocacy and counseling </w:t>
      </w:r>
      <w:r>
        <w:rPr>
          <w:rFonts w:ascii="Arial Narrow" w:hAnsi="Arial Narrow" w:cs="Arial"/>
        </w:rPr>
        <w:t>to</w:t>
      </w:r>
      <w:r w:rsidRPr="005C3ADD">
        <w:rPr>
          <w:rFonts w:ascii="Arial Narrow" w:hAnsi="Arial Narrow" w:cs="Arial"/>
        </w:rPr>
        <w:t xml:space="preserve"> students</w:t>
      </w:r>
      <w:r>
        <w:rPr>
          <w:rFonts w:ascii="Arial Narrow" w:hAnsi="Arial Narrow" w:cs="Arial"/>
        </w:rPr>
        <w:t>.</w:t>
      </w:r>
    </w:p>
    <w:p w:rsidR="00A252B4" w:rsidRDefault="00A252B4" w:rsidP="00A252B4">
      <w:pPr>
        <w:pStyle w:val="List"/>
        <w:numPr>
          <w:ilvl w:val="0"/>
          <w:numId w:val="13"/>
        </w:numPr>
        <w:spacing w:after="0"/>
        <w:ind w:left="1080"/>
        <w:rPr>
          <w:rFonts w:ascii="Arial Narrow" w:hAnsi="Arial Narrow" w:cs="Arial"/>
        </w:rPr>
      </w:pPr>
      <w:r>
        <w:rPr>
          <w:rFonts w:ascii="Arial Narrow" w:hAnsi="Arial Narrow" w:cs="Arial"/>
        </w:rPr>
        <w:t xml:space="preserve">Occasionally Community Organizers may need to provide advocacy and counseling via Crisis Line or to walk-in Clients, providing a warm hand-off to other Advocates at the Client Services Center. </w:t>
      </w:r>
    </w:p>
    <w:p w:rsidR="00A252B4" w:rsidRDefault="00A252B4" w:rsidP="00A252B4">
      <w:pPr>
        <w:pStyle w:val="List"/>
        <w:numPr>
          <w:ilvl w:val="0"/>
          <w:numId w:val="13"/>
        </w:numPr>
        <w:spacing w:after="0"/>
        <w:ind w:left="1080"/>
        <w:rPr>
          <w:rFonts w:ascii="Arial Narrow" w:hAnsi="Arial Narrow" w:cs="Arial"/>
        </w:rPr>
      </w:pPr>
      <w:r>
        <w:rPr>
          <w:rFonts w:ascii="Arial Narrow" w:hAnsi="Arial Narrow" w:cs="Arial"/>
        </w:rPr>
        <w:t>Participate in rotating on-call Crisis Line shifts, responding to call-outs by law enforcement and hospital as requested.</w:t>
      </w:r>
    </w:p>
    <w:p w:rsidR="00A252B4" w:rsidRDefault="00A252B4" w:rsidP="00A252B4">
      <w:pPr>
        <w:pStyle w:val="List"/>
        <w:numPr>
          <w:ilvl w:val="0"/>
          <w:numId w:val="13"/>
        </w:numPr>
        <w:spacing w:after="0"/>
        <w:ind w:left="1080"/>
        <w:rPr>
          <w:rFonts w:ascii="Arial Narrow" w:hAnsi="Arial Narrow" w:cs="Arial"/>
        </w:rPr>
      </w:pPr>
      <w:r w:rsidRPr="005C3ADD">
        <w:rPr>
          <w:rFonts w:ascii="Arial Narrow" w:hAnsi="Arial Narrow" w:cs="Arial"/>
        </w:rPr>
        <w:t xml:space="preserve">Record statistical data and services </w:t>
      </w:r>
      <w:r>
        <w:rPr>
          <w:rFonts w:ascii="Arial Narrow" w:hAnsi="Arial Narrow" w:cs="Arial"/>
        </w:rPr>
        <w:t>on demographics</w:t>
      </w:r>
      <w:r w:rsidRPr="005C3ADD">
        <w:rPr>
          <w:rFonts w:ascii="Arial Narrow" w:hAnsi="Arial Narrow" w:cs="Arial"/>
        </w:rPr>
        <w:t xml:space="preserve"> </w:t>
      </w:r>
      <w:r>
        <w:rPr>
          <w:rFonts w:ascii="Arial Narrow" w:hAnsi="Arial Narrow" w:cs="Arial"/>
        </w:rPr>
        <w:t>and enter into client database.</w:t>
      </w:r>
    </w:p>
    <w:p w:rsidR="00A252B4" w:rsidRPr="006667BA" w:rsidRDefault="00A252B4" w:rsidP="00A252B4">
      <w:pPr>
        <w:pStyle w:val="List"/>
        <w:numPr>
          <w:ilvl w:val="0"/>
          <w:numId w:val="13"/>
        </w:numPr>
        <w:spacing w:after="0"/>
        <w:ind w:left="1080"/>
        <w:rPr>
          <w:rFonts w:ascii="Arial Narrow" w:hAnsi="Arial Narrow" w:cs="Arial"/>
        </w:rPr>
      </w:pPr>
      <w:r>
        <w:rPr>
          <w:rFonts w:ascii="Arial Narrow" w:hAnsi="Arial Narrow" w:cs="Arial"/>
        </w:rPr>
        <w:t>Participate in weekly advocate or staff meetings.</w:t>
      </w:r>
    </w:p>
    <w:p w:rsidR="00A252B4" w:rsidRDefault="00A252B4" w:rsidP="00A252B4">
      <w:pPr>
        <w:jc w:val="center"/>
      </w:pPr>
    </w:p>
    <w:p w:rsidR="00A252B4" w:rsidRDefault="00A252B4" w:rsidP="00A252B4">
      <w:pPr>
        <w:ind w:left="2160" w:hanging="2160"/>
        <w:rPr>
          <w:rFonts w:ascii="Arial Narrow" w:eastAsia="Arial Narrow" w:hAnsi="Arial Narrow" w:cs="Arial Narrow"/>
          <w:b/>
        </w:rPr>
      </w:pPr>
      <w:r>
        <w:rPr>
          <w:rFonts w:ascii="Arial Narrow" w:eastAsia="Arial Narrow" w:hAnsi="Arial Narrow" w:cs="Arial Narrow"/>
          <w:b/>
        </w:rPr>
        <w:t>PHYSICAL REQUIREMENTS:</w:t>
      </w:r>
    </w:p>
    <w:p w:rsidR="00A252B4" w:rsidRDefault="00A252B4" w:rsidP="00A252B4">
      <w:pPr>
        <w:rPr>
          <w:rFonts w:ascii="Arial Narrow" w:eastAsia="Arial Narrow" w:hAnsi="Arial Narrow" w:cs="Arial Narrow"/>
        </w:rPr>
      </w:pPr>
      <w:r>
        <w:rPr>
          <w:rFonts w:ascii="Arial Narrow" w:eastAsia="Arial Narrow" w:hAnsi="Arial Narrow" w:cs="Arial Narrow"/>
        </w:rPr>
        <w:t>This position requires the ability to use hands in a semi-repetitive motion frequently. The employee sits frequently and stands/walks intermittently. Must be able to lift and carry objects up to 25 lbs. Must be able to sit, stand, walk and otherwise physically function as necessary in an office environment to perform requirements of position.</w:t>
      </w:r>
    </w:p>
    <w:p w:rsidR="00A252B4" w:rsidRDefault="00A252B4" w:rsidP="00A252B4">
      <w:pPr>
        <w:rPr>
          <w:rFonts w:ascii="Arial Narrow" w:eastAsia="Arial Narrow" w:hAnsi="Arial Narrow" w:cs="Arial Narrow"/>
        </w:rPr>
      </w:pPr>
      <w:r>
        <w:rPr>
          <w:rFonts w:ascii="Arial Narrow" w:eastAsia="Arial Narrow" w:hAnsi="Arial Narrow" w:cs="Arial Narrow"/>
        </w:rPr>
        <w:t xml:space="preserve">Reasonable accommodations </w:t>
      </w:r>
      <w:proofErr w:type="gramStart"/>
      <w:r>
        <w:rPr>
          <w:rFonts w:ascii="Arial Narrow" w:eastAsia="Arial Narrow" w:hAnsi="Arial Narrow" w:cs="Arial Narrow"/>
        </w:rPr>
        <w:t>can be made</w:t>
      </w:r>
      <w:proofErr w:type="gramEnd"/>
      <w:r>
        <w:rPr>
          <w:rFonts w:ascii="Arial Narrow" w:eastAsia="Arial Narrow" w:hAnsi="Arial Narrow" w:cs="Arial Narrow"/>
        </w:rPr>
        <w:t xml:space="preserve"> for qualified employees with disabilities.</w:t>
      </w:r>
    </w:p>
    <w:p w:rsidR="00A252B4" w:rsidRDefault="00A252B4" w:rsidP="00A252B4">
      <w:pPr>
        <w:rPr>
          <w:rFonts w:ascii="Arial Narrow" w:eastAsia="Arial Narrow" w:hAnsi="Arial Narrow" w:cs="Arial Narrow"/>
        </w:rPr>
      </w:pPr>
    </w:p>
    <w:p w:rsidR="00A252B4" w:rsidRPr="00252B13" w:rsidRDefault="00A252B4" w:rsidP="00A252B4">
      <w:pPr>
        <w:rPr>
          <w:rFonts w:ascii="Arial" w:hAnsi="Arial"/>
          <w:b/>
          <w:color w:val="C45911"/>
          <w:sz w:val="12"/>
          <w:szCs w:val="12"/>
        </w:rPr>
      </w:pPr>
      <w:r w:rsidRPr="00252B13">
        <w:rPr>
          <w:rFonts w:ascii="Arial" w:hAnsi="Arial"/>
          <w:b/>
          <w:color w:val="C45911"/>
          <w:sz w:val="12"/>
          <w:szCs w:val="12"/>
        </w:rPr>
        <w:t>_______________________________________________________________________________________________________________________________________________________________</w:t>
      </w:r>
    </w:p>
    <w:p w:rsidR="00A252B4" w:rsidRDefault="00A252B4" w:rsidP="00A252B4"/>
    <w:p w:rsidR="00A252B4" w:rsidRPr="006667BA" w:rsidRDefault="00A252B4" w:rsidP="00A252B4">
      <w:pPr>
        <w:jc w:val="center"/>
        <w:rPr>
          <w:rFonts w:ascii="Arial" w:hAnsi="Arial" w:cs="Arial"/>
          <w:b/>
          <w:i/>
          <w:sz w:val="20"/>
          <w:szCs w:val="20"/>
        </w:rPr>
      </w:pPr>
      <w:r w:rsidRPr="006667BA">
        <w:rPr>
          <w:rFonts w:ascii="Arial" w:hAnsi="Arial" w:cs="Arial"/>
          <w:b/>
          <w:i/>
          <w:sz w:val="20"/>
          <w:szCs w:val="20"/>
        </w:rPr>
        <w:t>To Apply: please send resume and cover letter to hr@cbv.org.</w:t>
      </w:r>
    </w:p>
    <w:p w:rsidR="00A252B4" w:rsidRPr="006667BA" w:rsidRDefault="00A252B4" w:rsidP="00A252B4">
      <w:pPr>
        <w:rPr>
          <w:rFonts w:ascii="Arial" w:hAnsi="Arial" w:cs="Arial"/>
          <w:i/>
          <w:color w:val="4BACC6" w:themeColor="accent5"/>
          <w:sz w:val="20"/>
          <w:szCs w:val="20"/>
        </w:rPr>
      </w:pPr>
    </w:p>
    <w:p w:rsidR="00A252B4" w:rsidRPr="006667BA" w:rsidRDefault="00A252B4" w:rsidP="00A252B4">
      <w:pPr>
        <w:jc w:val="center"/>
        <w:rPr>
          <w:rFonts w:ascii="Arial" w:hAnsi="Arial" w:cs="Arial"/>
          <w:i/>
          <w:color w:val="1F497D" w:themeColor="text2"/>
          <w:sz w:val="20"/>
          <w:szCs w:val="20"/>
          <w:shd w:val="clear" w:color="auto" w:fill="FFFFFF"/>
        </w:rPr>
      </w:pPr>
      <w:r w:rsidRPr="006667BA">
        <w:rPr>
          <w:rFonts w:ascii="Arial" w:hAnsi="Arial" w:cs="Arial"/>
          <w:i/>
          <w:color w:val="1F497D" w:themeColor="text2"/>
          <w:sz w:val="20"/>
          <w:szCs w:val="20"/>
        </w:rPr>
        <w:t xml:space="preserve">Community </w:t>
      </w:r>
      <w:proofErr w:type="gramStart"/>
      <w:r w:rsidRPr="006667BA">
        <w:rPr>
          <w:rFonts w:ascii="Arial" w:hAnsi="Arial" w:cs="Arial"/>
          <w:i/>
          <w:color w:val="1F497D" w:themeColor="text2"/>
          <w:sz w:val="20"/>
          <w:szCs w:val="20"/>
        </w:rPr>
        <w:t>Beyond</w:t>
      </w:r>
      <w:proofErr w:type="gramEnd"/>
      <w:r w:rsidRPr="006667BA">
        <w:rPr>
          <w:rFonts w:ascii="Arial" w:hAnsi="Arial" w:cs="Arial"/>
          <w:i/>
          <w:color w:val="1F497D" w:themeColor="text2"/>
          <w:sz w:val="20"/>
          <w:szCs w:val="20"/>
        </w:rPr>
        <w:t xml:space="preserve"> Violence is an Equal Opportunity Employer. It</w:t>
      </w:r>
      <w:r w:rsidRPr="006667BA">
        <w:rPr>
          <w:rFonts w:ascii="Arial" w:hAnsi="Arial" w:cs="Arial"/>
          <w:i/>
          <w:color w:val="1F497D" w:themeColor="text2"/>
          <w:sz w:val="20"/>
          <w:szCs w:val="20"/>
          <w:shd w:val="clear" w:color="auto" w:fill="F9F9F9"/>
        </w:rPr>
        <w:t xml:space="preserve"> is the policy of Community </w:t>
      </w:r>
      <w:proofErr w:type="gramStart"/>
      <w:r w:rsidRPr="006667BA">
        <w:rPr>
          <w:rFonts w:ascii="Arial" w:hAnsi="Arial" w:cs="Arial"/>
          <w:i/>
          <w:color w:val="1F497D" w:themeColor="text2"/>
          <w:sz w:val="20"/>
          <w:szCs w:val="20"/>
          <w:shd w:val="clear" w:color="auto" w:fill="F9F9F9"/>
        </w:rPr>
        <w:t>Beyond</w:t>
      </w:r>
      <w:proofErr w:type="gramEnd"/>
      <w:r w:rsidRPr="006667BA">
        <w:rPr>
          <w:rFonts w:ascii="Arial" w:hAnsi="Arial" w:cs="Arial"/>
          <w:i/>
          <w:color w:val="1F497D" w:themeColor="text2"/>
          <w:sz w:val="20"/>
          <w:szCs w:val="20"/>
          <w:shd w:val="clear" w:color="auto" w:fill="F9F9F9"/>
        </w:rPr>
        <w:t xml:space="preserve"> Violence not to discriminate against any applicant for employment, or any employee because of age, color, sex, disability, national origin, race, religion, or veteran status.</w:t>
      </w:r>
    </w:p>
    <w:p w:rsidR="00A252B4" w:rsidRPr="006667BA" w:rsidRDefault="00A252B4" w:rsidP="00A252B4">
      <w:pPr>
        <w:jc w:val="center"/>
        <w:rPr>
          <w:rFonts w:ascii="Arial" w:hAnsi="Arial" w:cs="Arial"/>
          <w:i/>
          <w:color w:val="1F497D" w:themeColor="text2"/>
          <w:sz w:val="20"/>
          <w:szCs w:val="20"/>
        </w:rPr>
      </w:pPr>
      <w:r w:rsidRPr="006667BA">
        <w:rPr>
          <w:rFonts w:ascii="Arial" w:hAnsi="Arial" w:cs="Arial"/>
          <w:i/>
          <w:color w:val="1F497D" w:themeColor="text2"/>
          <w:sz w:val="20"/>
          <w:szCs w:val="20"/>
          <w:shd w:val="clear" w:color="auto" w:fill="FFFFFF"/>
        </w:rPr>
        <w:t>All positions are grant funded and subject to possible duty changes or hour decrease. Elements of this job description evaluated periodically and are subject to adjustment by CBV.</w:t>
      </w:r>
    </w:p>
    <w:p w:rsidR="00EB751A" w:rsidRDefault="00EB751A">
      <w:pPr>
        <w:ind w:hanging="720"/>
        <w:rPr>
          <w:rFonts w:ascii="Arial Narrow" w:eastAsia="Arial Narrow" w:hAnsi="Arial Narrow" w:cs="Arial Narrow"/>
        </w:rPr>
      </w:pPr>
    </w:p>
    <w:p w:rsidR="00EB751A" w:rsidRDefault="00EB751A">
      <w:pPr>
        <w:rPr>
          <w:rFonts w:ascii="Arial Narrow" w:eastAsia="Arial Narrow" w:hAnsi="Arial Narrow" w:cs="Arial Narrow"/>
        </w:rPr>
      </w:pPr>
    </w:p>
    <w:sectPr w:rsidR="00EB751A">
      <w:footerReference w:type="default" r:id="rId9"/>
      <w:pgSz w:w="12240" w:h="15840"/>
      <w:pgMar w:top="720" w:right="720" w:bottom="777"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583" w:rsidRDefault="00A252B4">
      <w:r>
        <w:separator/>
      </w:r>
    </w:p>
  </w:endnote>
  <w:endnote w:type="continuationSeparator" w:id="0">
    <w:p w:rsidR="002A0583" w:rsidRDefault="00A2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51A" w:rsidRDefault="00795A16">
    <w:pPr>
      <w:pBdr>
        <w:top w:val="nil"/>
        <w:left w:val="nil"/>
        <w:bottom w:val="nil"/>
        <w:right w:val="nil"/>
        <w:between w:val="nil"/>
      </w:pBdr>
      <w:tabs>
        <w:tab w:val="center" w:pos="4320"/>
        <w:tab w:val="right" w:pos="8640"/>
      </w:tabs>
      <w:jc w:val="right"/>
      <w:rPr>
        <w:color w:val="000000"/>
      </w:rPr>
    </w:pPr>
    <w:r>
      <w:rPr>
        <w:color w:val="000000"/>
      </w:rPr>
      <w:t>Last revised 1</w:t>
    </w:r>
    <w:r w:rsidR="00E03FA7">
      <w:rPr>
        <w:color w:val="000000"/>
      </w:rPr>
      <w:t>2</w:t>
    </w:r>
    <w:r>
      <w:rPr>
        <w:color w:val="000000"/>
      </w:rPr>
      <w:t>/20</w:t>
    </w:r>
    <w:r w:rsidR="00A252B4">
      <w:rPr>
        <w:color w:val="000000"/>
      </w:rPr>
      <w:t>/19</w:t>
    </w:r>
  </w:p>
  <w:p w:rsidR="00EB751A" w:rsidRDefault="00EB751A">
    <w:pPr>
      <w:pBdr>
        <w:top w:val="nil"/>
        <w:left w:val="nil"/>
        <w:bottom w:val="nil"/>
        <w:right w:val="nil"/>
        <w:between w:val="nil"/>
      </w:pBdr>
      <w:tabs>
        <w:tab w:val="center" w:pos="4320"/>
        <w:tab w:val="right" w:pos="8640"/>
      </w:tabs>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583" w:rsidRDefault="00A252B4">
      <w:r>
        <w:separator/>
      </w:r>
    </w:p>
  </w:footnote>
  <w:footnote w:type="continuationSeparator" w:id="0">
    <w:p w:rsidR="002A0583" w:rsidRDefault="00A2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69B7"/>
    <w:multiLevelType w:val="multilevel"/>
    <w:tmpl w:val="B7D614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6093C77"/>
    <w:multiLevelType w:val="hybridMultilevel"/>
    <w:tmpl w:val="A01CF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D7F34"/>
    <w:multiLevelType w:val="hybridMultilevel"/>
    <w:tmpl w:val="958C91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E8428B"/>
    <w:multiLevelType w:val="hybridMultilevel"/>
    <w:tmpl w:val="CE8C8E22"/>
    <w:lvl w:ilvl="0" w:tplc="375E9040">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47890"/>
    <w:multiLevelType w:val="multilevel"/>
    <w:tmpl w:val="0CEE75D0"/>
    <w:lvl w:ilvl="0">
      <w:start w:val="1"/>
      <w:numFmt w:val="bullet"/>
      <w:lvlText w:val="o"/>
      <w:lvlJc w:val="left"/>
      <w:pPr>
        <w:ind w:left="1500" w:hanging="360"/>
      </w:pPr>
      <w:rPr>
        <w:rFonts w:ascii="Courier New" w:eastAsia="Courier New" w:hAnsi="Courier New" w:cs="Courier New"/>
        <w:vertAlign w:val="baseline"/>
      </w:rPr>
    </w:lvl>
    <w:lvl w:ilvl="1">
      <w:start w:val="1"/>
      <w:numFmt w:val="bullet"/>
      <w:lvlText w:val="o"/>
      <w:lvlJc w:val="left"/>
      <w:pPr>
        <w:ind w:left="2220" w:hanging="360"/>
      </w:pPr>
      <w:rPr>
        <w:rFonts w:ascii="Courier New" w:eastAsia="Courier New" w:hAnsi="Courier New" w:cs="Courier New"/>
        <w:vertAlign w:val="baseline"/>
      </w:rPr>
    </w:lvl>
    <w:lvl w:ilvl="2">
      <w:start w:val="1"/>
      <w:numFmt w:val="bullet"/>
      <w:lvlText w:val="▪"/>
      <w:lvlJc w:val="left"/>
      <w:pPr>
        <w:ind w:left="2940" w:hanging="360"/>
      </w:pPr>
      <w:rPr>
        <w:rFonts w:ascii="Noto Sans Symbols" w:eastAsia="Noto Sans Symbols" w:hAnsi="Noto Sans Symbols" w:cs="Noto Sans Symbols"/>
        <w:vertAlign w:val="baseline"/>
      </w:rPr>
    </w:lvl>
    <w:lvl w:ilvl="3">
      <w:start w:val="1"/>
      <w:numFmt w:val="bullet"/>
      <w:lvlText w:val="●"/>
      <w:lvlJc w:val="left"/>
      <w:pPr>
        <w:ind w:left="3660" w:hanging="360"/>
      </w:pPr>
      <w:rPr>
        <w:rFonts w:ascii="Noto Sans Symbols" w:eastAsia="Noto Sans Symbols" w:hAnsi="Noto Sans Symbols" w:cs="Noto Sans Symbols"/>
        <w:vertAlign w:val="baseline"/>
      </w:rPr>
    </w:lvl>
    <w:lvl w:ilvl="4">
      <w:start w:val="1"/>
      <w:numFmt w:val="bullet"/>
      <w:lvlText w:val="o"/>
      <w:lvlJc w:val="left"/>
      <w:pPr>
        <w:ind w:left="4380" w:hanging="360"/>
      </w:pPr>
      <w:rPr>
        <w:rFonts w:ascii="Courier New" w:eastAsia="Courier New" w:hAnsi="Courier New" w:cs="Courier New"/>
        <w:vertAlign w:val="baseline"/>
      </w:rPr>
    </w:lvl>
    <w:lvl w:ilvl="5">
      <w:start w:val="1"/>
      <w:numFmt w:val="bullet"/>
      <w:lvlText w:val="▪"/>
      <w:lvlJc w:val="left"/>
      <w:pPr>
        <w:ind w:left="5100" w:hanging="360"/>
      </w:pPr>
      <w:rPr>
        <w:rFonts w:ascii="Noto Sans Symbols" w:eastAsia="Noto Sans Symbols" w:hAnsi="Noto Sans Symbols" w:cs="Noto Sans Symbols"/>
        <w:vertAlign w:val="baseline"/>
      </w:rPr>
    </w:lvl>
    <w:lvl w:ilvl="6">
      <w:start w:val="1"/>
      <w:numFmt w:val="bullet"/>
      <w:lvlText w:val="●"/>
      <w:lvlJc w:val="left"/>
      <w:pPr>
        <w:ind w:left="5820" w:hanging="360"/>
      </w:pPr>
      <w:rPr>
        <w:rFonts w:ascii="Noto Sans Symbols" w:eastAsia="Noto Sans Symbols" w:hAnsi="Noto Sans Symbols" w:cs="Noto Sans Symbols"/>
        <w:vertAlign w:val="baseline"/>
      </w:rPr>
    </w:lvl>
    <w:lvl w:ilvl="7">
      <w:start w:val="1"/>
      <w:numFmt w:val="bullet"/>
      <w:lvlText w:val="o"/>
      <w:lvlJc w:val="left"/>
      <w:pPr>
        <w:ind w:left="6540" w:hanging="360"/>
      </w:pPr>
      <w:rPr>
        <w:rFonts w:ascii="Courier New" w:eastAsia="Courier New" w:hAnsi="Courier New" w:cs="Courier New"/>
        <w:vertAlign w:val="baseline"/>
      </w:rPr>
    </w:lvl>
    <w:lvl w:ilvl="8">
      <w:start w:val="1"/>
      <w:numFmt w:val="bullet"/>
      <w:lvlText w:val="▪"/>
      <w:lvlJc w:val="left"/>
      <w:pPr>
        <w:ind w:left="7260" w:hanging="360"/>
      </w:pPr>
      <w:rPr>
        <w:rFonts w:ascii="Noto Sans Symbols" w:eastAsia="Noto Sans Symbols" w:hAnsi="Noto Sans Symbols" w:cs="Noto Sans Symbols"/>
        <w:vertAlign w:val="baseline"/>
      </w:rPr>
    </w:lvl>
  </w:abstractNum>
  <w:abstractNum w:abstractNumId="5" w15:restartNumberingAfterBreak="0">
    <w:nsid w:val="12DD5ADC"/>
    <w:multiLevelType w:val="multilevel"/>
    <w:tmpl w:val="05BC474A"/>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6" w15:restartNumberingAfterBreak="0">
    <w:nsid w:val="139A260A"/>
    <w:multiLevelType w:val="hybridMultilevel"/>
    <w:tmpl w:val="C67A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A3A20"/>
    <w:multiLevelType w:val="multilevel"/>
    <w:tmpl w:val="5EBAA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EA1E0A"/>
    <w:multiLevelType w:val="multilevel"/>
    <w:tmpl w:val="2F9AA4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50B37E2"/>
    <w:multiLevelType w:val="hybridMultilevel"/>
    <w:tmpl w:val="4AAC3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037BD"/>
    <w:multiLevelType w:val="multilevel"/>
    <w:tmpl w:val="F54024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CB07397"/>
    <w:multiLevelType w:val="multilevel"/>
    <w:tmpl w:val="875660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3640F10"/>
    <w:multiLevelType w:val="multilevel"/>
    <w:tmpl w:val="37B45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B694925"/>
    <w:multiLevelType w:val="multilevel"/>
    <w:tmpl w:val="B42ED3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641254B"/>
    <w:multiLevelType w:val="multilevel"/>
    <w:tmpl w:val="BFEEB39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5" w15:restartNumberingAfterBreak="0">
    <w:nsid w:val="73E86A1A"/>
    <w:multiLevelType w:val="multilevel"/>
    <w:tmpl w:val="741008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78691ABB"/>
    <w:multiLevelType w:val="hybridMultilevel"/>
    <w:tmpl w:val="62CA43FE"/>
    <w:lvl w:ilvl="0" w:tplc="0FBC09A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0"/>
  </w:num>
  <w:num w:numId="4">
    <w:abstractNumId w:val="15"/>
  </w:num>
  <w:num w:numId="5">
    <w:abstractNumId w:val="5"/>
  </w:num>
  <w:num w:numId="6">
    <w:abstractNumId w:val="11"/>
  </w:num>
  <w:num w:numId="7">
    <w:abstractNumId w:val="14"/>
  </w:num>
  <w:num w:numId="8">
    <w:abstractNumId w:val="8"/>
  </w:num>
  <w:num w:numId="9">
    <w:abstractNumId w:val="4"/>
  </w:num>
  <w:num w:numId="10">
    <w:abstractNumId w:val="7"/>
  </w:num>
  <w:num w:numId="11">
    <w:abstractNumId w:val="0"/>
  </w:num>
  <w:num w:numId="12">
    <w:abstractNumId w:val="2"/>
  </w:num>
  <w:num w:numId="13">
    <w:abstractNumId w:val="6"/>
  </w:num>
  <w:num w:numId="14">
    <w:abstractNumId w:val="3"/>
  </w:num>
  <w:num w:numId="15">
    <w:abstractNumId w:val="9"/>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1A"/>
    <w:rsid w:val="000E3B74"/>
    <w:rsid w:val="002A0583"/>
    <w:rsid w:val="003C0D1E"/>
    <w:rsid w:val="004A001C"/>
    <w:rsid w:val="00795A16"/>
    <w:rsid w:val="008C222D"/>
    <w:rsid w:val="009C1A7D"/>
    <w:rsid w:val="00A252B4"/>
    <w:rsid w:val="00B04AC2"/>
    <w:rsid w:val="00E03FA7"/>
    <w:rsid w:val="00EB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C2ABB-D8AB-413A-8780-098D499F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u w:val="single"/>
    </w:rPr>
  </w:style>
  <w:style w:type="paragraph" w:styleId="Heading2">
    <w:name w:val="heading 2"/>
    <w:basedOn w:val="Normal"/>
    <w:next w:val="Normal"/>
    <w:pPr>
      <w:keepNext/>
      <w:jc w:val="center"/>
      <w:outlineLvl w:val="1"/>
    </w:pPr>
    <w:rPr>
      <w:b/>
      <w:u w:val="single"/>
    </w:rPr>
  </w:style>
  <w:style w:type="paragraph" w:styleId="Heading3">
    <w:name w:val="heading 3"/>
    <w:basedOn w:val="Normal"/>
    <w:next w:val="Normal"/>
    <w:pPr>
      <w:keepNext/>
      <w:tabs>
        <w:tab w:val="left" w:pos="360"/>
      </w:tabs>
      <w:ind w:left="360" w:hanging="360"/>
      <w:outlineLvl w:val="2"/>
    </w:pPr>
    <w:rPr>
      <w:sz w:val="22"/>
      <w:szCs w:val="22"/>
      <w:u w:val="single"/>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95A16"/>
    <w:pPr>
      <w:tabs>
        <w:tab w:val="center" w:pos="4680"/>
        <w:tab w:val="right" w:pos="9360"/>
      </w:tabs>
    </w:pPr>
  </w:style>
  <w:style w:type="character" w:customStyle="1" w:styleId="HeaderChar">
    <w:name w:val="Header Char"/>
    <w:basedOn w:val="DefaultParagraphFont"/>
    <w:link w:val="Header"/>
    <w:uiPriority w:val="99"/>
    <w:rsid w:val="00795A16"/>
  </w:style>
  <w:style w:type="paragraph" w:styleId="Footer">
    <w:name w:val="footer"/>
    <w:basedOn w:val="Normal"/>
    <w:link w:val="FooterChar"/>
    <w:uiPriority w:val="99"/>
    <w:unhideWhenUsed/>
    <w:rsid w:val="00795A16"/>
    <w:pPr>
      <w:tabs>
        <w:tab w:val="center" w:pos="4680"/>
        <w:tab w:val="right" w:pos="9360"/>
      </w:tabs>
    </w:pPr>
  </w:style>
  <w:style w:type="character" w:customStyle="1" w:styleId="FooterChar">
    <w:name w:val="Footer Char"/>
    <w:basedOn w:val="DefaultParagraphFont"/>
    <w:link w:val="Footer"/>
    <w:uiPriority w:val="99"/>
    <w:rsid w:val="00795A16"/>
  </w:style>
  <w:style w:type="paragraph" w:styleId="ListParagraph">
    <w:name w:val="List Paragraph"/>
    <w:basedOn w:val="Normal"/>
    <w:uiPriority w:val="34"/>
    <w:qFormat/>
    <w:rsid w:val="000E3B74"/>
    <w:pPr>
      <w:ind w:left="720"/>
      <w:contextualSpacing/>
    </w:pPr>
  </w:style>
  <w:style w:type="paragraph" w:styleId="List">
    <w:name w:val="List"/>
    <w:basedOn w:val="BodyText"/>
    <w:rsid w:val="00A252B4"/>
    <w:pPr>
      <w:suppressAutoHyphens/>
    </w:pPr>
    <w:rPr>
      <w:szCs w:val="20"/>
      <w:lang w:eastAsia="zh-CN"/>
    </w:rPr>
  </w:style>
  <w:style w:type="paragraph" w:styleId="BodyText">
    <w:name w:val="Body Text"/>
    <w:basedOn w:val="Normal"/>
    <w:link w:val="BodyTextChar"/>
    <w:uiPriority w:val="99"/>
    <w:semiHidden/>
    <w:unhideWhenUsed/>
    <w:rsid w:val="00A252B4"/>
    <w:pPr>
      <w:spacing w:after="120"/>
    </w:pPr>
  </w:style>
  <w:style w:type="character" w:customStyle="1" w:styleId="BodyTextChar">
    <w:name w:val="Body Text Char"/>
    <w:basedOn w:val="DefaultParagraphFont"/>
    <w:link w:val="BodyText"/>
    <w:uiPriority w:val="99"/>
    <w:semiHidden/>
    <w:rsid w:val="00A252B4"/>
  </w:style>
  <w:style w:type="paragraph" w:styleId="BalloonText">
    <w:name w:val="Balloon Text"/>
    <w:basedOn w:val="Normal"/>
    <w:link w:val="BalloonTextChar"/>
    <w:uiPriority w:val="99"/>
    <w:semiHidden/>
    <w:unhideWhenUsed/>
    <w:rsid w:val="009C1A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A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Beth Voltz</cp:lastModifiedBy>
  <cp:revision>2</cp:revision>
  <cp:lastPrinted>2019-12-31T17:35:00Z</cp:lastPrinted>
  <dcterms:created xsi:type="dcterms:W3CDTF">2019-12-31T17:36:00Z</dcterms:created>
  <dcterms:modified xsi:type="dcterms:W3CDTF">2019-12-31T17:36:00Z</dcterms:modified>
</cp:coreProperties>
</file>